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411F8" w14:textId="3ECC3AC9" w:rsidR="004C1A2D" w:rsidRPr="0086303B" w:rsidRDefault="009A2815" w:rsidP="004C1A2D">
      <w:pPr>
        <w:ind w:left="565" w:right="-144" w:firstLine="143"/>
        <w:jc w:val="both"/>
      </w:pPr>
      <w:bookmarkStart w:id="0" w:name="_Hlk520716338"/>
      <w:bookmarkEnd w:id="0"/>
      <w:r>
        <w:t>Т</w:t>
      </w:r>
      <w:r w:rsidR="008D6D6E">
        <w:t>КП №</w:t>
      </w:r>
      <w:r w:rsidR="007447A0">
        <w:t xml:space="preserve"> 5</w:t>
      </w:r>
      <w:r w:rsidR="00B73D65">
        <w:t>6</w:t>
      </w:r>
      <w:r w:rsidR="0071068B">
        <w:t>74</w:t>
      </w:r>
    </w:p>
    <w:p w14:paraId="6D2238B9" w14:textId="77777777" w:rsidR="00F71F75" w:rsidRDefault="00F71F75" w:rsidP="004C1A2D">
      <w:pPr>
        <w:ind w:left="565" w:right="-144" w:firstLine="143"/>
        <w:jc w:val="both"/>
      </w:pPr>
      <w:r>
        <w:t>Добрый день,</w:t>
      </w:r>
    </w:p>
    <w:p w14:paraId="54E7050C" w14:textId="77777777" w:rsidR="00F71F75" w:rsidRPr="002D00D7" w:rsidRDefault="00F71F75" w:rsidP="00F71F75">
      <w:pPr>
        <w:ind w:right="-144"/>
      </w:pPr>
      <w:r>
        <w:t xml:space="preserve">В ответ на Ваш запрос, относительно изготовления и поставки </w:t>
      </w:r>
      <w:proofErr w:type="spellStart"/>
      <w:r>
        <w:t>чиллера</w:t>
      </w:r>
      <w:proofErr w:type="spellEnd"/>
      <w:r>
        <w:t xml:space="preserve"> для охлаждения жидкости, </w:t>
      </w:r>
      <w:proofErr w:type="spellStart"/>
      <w:r w:rsidRPr="00A86A19">
        <w:rPr>
          <w:lang w:val="uk-UA"/>
        </w:rPr>
        <w:t>направляем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техн</w:t>
      </w:r>
      <w:proofErr w:type="spellEnd"/>
      <w:r>
        <w:t>и</w:t>
      </w:r>
      <w:r>
        <w:rPr>
          <w:lang w:val="uk-UA"/>
        </w:rPr>
        <w:t>ко-</w:t>
      </w:r>
      <w:proofErr w:type="spellStart"/>
      <w:r>
        <w:rPr>
          <w:lang w:val="uk-UA"/>
        </w:rPr>
        <w:t>коммерческое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предложение</w:t>
      </w:r>
      <w:proofErr w:type="spellEnd"/>
      <w:r>
        <w:rPr>
          <w:lang w:val="uk-UA"/>
        </w:rPr>
        <w:t>.</w:t>
      </w:r>
      <w:r w:rsidRPr="00D46ECF">
        <w:t xml:space="preserve"> </w:t>
      </w:r>
    </w:p>
    <w:p w14:paraId="3DB9704E" w14:textId="77777777" w:rsidR="00F71F75" w:rsidRPr="00F71F75" w:rsidRDefault="00F71F75" w:rsidP="00F71F75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0E163D1A" w14:textId="4BAAD9A0" w:rsidR="004C1A2D" w:rsidRPr="00982423" w:rsidRDefault="00F71F75" w:rsidP="004C1A2D">
      <w:pPr>
        <w:ind w:right="-144"/>
        <w:rPr>
          <w:bCs/>
          <w:sz w:val="24"/>
          <w:szCs w:val="24"/>
        </w:rPr>
      </w:pPr>
      <w:r w:rsidRPr="002D00D7">
        <w:tab/>
      </w:r>
      <w:r w:rsidR="004C1A2D" w:rsidRPr="00982423">
        <w:rPr>
          <w:bCs/>
          <w:sz w:val="24"/>
          <w:szCs w:val="24"/>
        </w:rPr>
        <w:t xml:space="preserve">Предлагаем Вам установку </w:t>
      </w:r>
      <w:r w:rsidR="004C1A2D">
        <w:rPr>
          <w:b/>
          <w:bCs/>
        </w:rPr>
        <w:t>МГЧ</w:t>
      </w:r>
      <w:r w:rsidR="002069C1">
        <w:rPr>
          <w:b/>
          <w:bCs/>
        </w:rPr>
        <w:t>2</w:t>
      </w:r>
      <w:r w:rsidR="00F43B5F">
        <w:rPr>
          <w:b/>
          <w:bCs/>
        </w:rPr>
        <w:t>4</w:t>
      </w:r>
      <w:r w:rsidR="004C1A2D">
        <w:rPr>
          <w:b/>
          <w:bCs/>
        </w:rPr>
        <w:t>.Г.С.ПМ</w:t>
      </w:r>
      <w:r w:rsidR="004C1A2D" w:rsidRPr="00982423">
        <w:rPr>
          <w:bCs/>
          <w:sz w:val="24"/>
          <w:szCs w:val="24"/>
        </w:rPr>
        <w:t>.</w:t>
      </w:r>
    </w:p>
    <w:p w14:paraId="0632BCFB" w14:textId="77777777" w:rsidR="004C1A2D" w:rsidRDefault="004C1A2D" w:rsidP="004C1A2D">
      <w:pPr>
        <w:ind w:right="-144"/>
        <w:rPr>
          <w:sz w:val="24"/>
          <w:szCs w:val="24"/>
        </w:rPr>
      </w:pPr>
      <w:r>
        <w:rPr>
          <w:sz w:val="24"/>
          <w:szCs w:val="24"/>
        </w:rPr>
        <w:t xml:space="preserve">    У</w:t>
      </w:r>
      <w:r w:rsidRPr="00AA5E1B">
        <w:rPr>
          <w:sz w:val="24"/>
          <w:szCs w:val="24"/>
        </w:rPr>
        <w:t>становка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выполнена в виде моноблока (металлический каркас с за</w:t>
      </w:r>
      <w:r>
        <w:rPr>
          <w:sz w:val="24"/>
          <w:szCs w:val="24"/>
        </w:rPr>
        <w:t>щитно-</w:t>
      </w:r>
      <w:r w:rsidRPr="00AA5E1B">
        <w:rPr>
          <w:sz w:val="24"/>
          <w:szCs w:val="24"/>
        </w:rPr>
        <w:t xml:space="preserve">декоративными легкосъемными панелями). </w:t>
      </w:r>
    </w:p>
    <w:p w14:paraId="638894F1" w14:textId="77777777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Из установ</w:t>
      </w:r>
      <w:r>
        <w:rPr>
          <w:sz w:val="24"/>
          <w:szCs w:val="24"/>
        </w:rPr>
        <w:t>ки</w:t>
      </w:r>
      <w:r w:rsidRPr="00AA5E1B">
        <w:rPr>
          <w:sz w:val="24"/>
          <w:szCs w:val="24"/>
        </w:rPr>
        <w:t xml:space="preserve"> выведены три штуцера (один Ø1”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 и два Ø1</w:t>
      </w:r>
      <w:r w:rsidR="003A121C">
        <w:rPr>
          <w:sz w:val="24"/>
          <w:szCs w:val="24"/>
        </w:rPr>
        <w:t xml:space="preserve"> 1/4</w:t>
      </w:r>
      <w:r w:rsidRPr="00AA5E1B">
        <w:rPr>
          <w:sz w:val="24"/>
          <w:szCs w:val="24"/>
        </w:rPr>
        <w:t>”</w:t>
      </w:r>
      <w:r w:rsidRPr="00AA5E1B">
        <w:rPr>
          <w:sz w:val="24"/>
          <w:szCs w:val="24"/>
          <w:vertAlign w:val="superscript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</w:t>
      </w:r>
      <w:r w:rsidRPr="00AA5E1B">
        <w:rPr>
          <w:sz w:val="24"/>
          <w:szCs w:val="24"/>
        </w:rPr>
        <w:t xml:space="preserve">) и </w:t>
      </w:r>
      <w:proofErr w:type="spellStart"/>
      <w:r w:rsidRPr="00AA5E1B">
        <w:rPr>
          <w:sz w:val="24"/>
          <w:szCs w:val="24"/>
        </w:rPr>
        <w:t>шаровый</w:t>
      </w:r>
      <w:proofErr w:type="spellEnd"/>
      <w:r w:rsidRPr="00AA5E1B">
        <w:rPr>
          <w:sz w:val="24"/>
          <w:szCs w:val="24"/>
        </w:rPr>
        <w:t xml:space="preserve"> кран для слива жидкости из емкости. </w:t>
      </w:r>
    </w:p>
    <w:p w14:paraId="09C6BE64" w14:textId="593C1F0C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 установк</w:t>
      </w:r>
      <w:r>
        <w:rPr>
          <w:sz w:val="24"/>
          <w:szCs w:val="24"/>
        </w:rPr>
        <w:t>е</w:t>
      </w:r>
      <w:r w:rsidRPr="00AA5E1B">
        <w:rPr>
          <w:sz w:val="24"/>
          <w:szCs w:val="24"/>
        </w:rPr>
        <w:t xml:space="preserve">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</w:t>
      </w:r>
      <w:r w:rsidR="005D1C6B" w:rsidRPr="005D1C6B">
        <w:rPr>
          <w:sz w:val="24"/>
          <w:szCs w:val="24"/>
        </w:rPr>
        <w:t xml:space="preserve"> (</w:t>
      </w:r>
      <w:r w:rsidR="005D1C6B">
        <w:rPr>
          <w:sz w:val="24"/>
          <w:szCs w:val="24"/>
        </w:rPr>
        <w:t xml:space="preserve">класс защиты </w:t>
      </w:r>
      <w:r w:rsidR="005D1C6B">
        <w:rPr>
          <w:sz w:val="24"/>
          <w:szCs w:val="24"/>
          <w:lang w:val="en-US"/>
        </w:rPr>
        <w:t>IP</w:t>
      </w:r>
      <w:r w:rsidR="005D1C6B" w:rsidRPr="005D1C6B">
        <w:rPr>
          <w:sz w:val="24"/>
          <w:szCs w:val="24"/>
        </w:rPr>
        <w:t>54)</w:t>
      </w:r>
      <w:r w:rsidRPr="00AA5E1B">
        <w:rPr>
          <w:sz w:val="24"/>
          <w:szCs w:val="24"/>
        </w:rPr>
        <w:t xml:space="preserve">. </w:t>
      </w:r>
    </w:p>
    <w:p w14:paraId="2882B7D4" w14:textId="77777777" w:rsidR="004C1A2D" w:rsidRDefault="004C1A2D" w:rsidP="004C1A2D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>В комплект установ</w:t>
      </w:r>
      <w:r>
        <w:rPr>
          <w:sz w:val="24"/>
          <w:szCs w:val="24"/>
          <w:u w:val="single"/>
        </w:rPr>
        <w:t>ки</w:t>
      </w:r>
      <w:r w:rsidRPr="00AA5E1B">
        <w:rPr>
          <w:sz w:val="24"/>
          <w:szCs w:val="24"/>
          <w:u w:val="single"/>
        </w:rPr>
        <w:t xml:space="preserve"> входит:</w:t>
      </w:r>
    </w:p>
    <w:p w14:paraId="39D30E04" w14:textId="6C092D66" w:rsidR="004C1A2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компрессор герметичный </w:t>
      </w:r>
      <w:r w:rsidR="006B36BF">
        <w:rPr>
          <w:sz w:val="24"/>
          <w:szCs w:val="24"/>
        </w:rPr>
        <w:t>спиральный</w:t>
      </w:r>
      <w:r w:rsidRPr="00AA5E1B">
        <w:rPr>
          <w:sz w:val="24"/>
          <w:szCs w:val="24"/>
        </w:rPr>
        <w:t>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70CD8CA9" w14:textId="729712E0" w:rsidR="004C1A2D" w:rsidRPr="0080147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>Теплообменник</w:t>
      </w:r>
      <w:r w:rsidR="00BF220E" w:rsidRPr="00BF220E">
        <w:rPr>
          <w:sz w:val="24"/>
          <w:szCs w:val="24"/>
        </w:rPr>
        <w:t>-</w:t>
      </w:r>
      <w:r w:rsidR="00BF220E">
        <w:rPr>
          <w:sz w:val="24"/>
          <w:szCs w:val="24"/>
        </w:rPr>
        <w:t>испаритель пластинчатый</w:t>
      </w:r>
      <w:r w:rsidR="006B36BF">
        <w:rPr>
          <w:sz w:val="24"/>
          <w:szCs w:val="24"/>
        </w:rPr>
        <w:t xml:space="preserve"> </w:t>
      </w:r>
      <w:proofErr w:type="spellStart"/>
      <w:r w:rsidR="006B36BF"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189A2E1A" w14:textId="5D8C17EE" w:rsidR="004C1A2D" w:rsidRPr="00AA5E1B" w:rsidRDefault="009F0689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Выносной </w:t>
      </w:r>
      <w:r w:rsidR="004C1A2D" w:rsidRPr="00AA5E1B">
        <w:rPr>
          <w:sz w:val="24"/>
          <w:szCs w:val="24"/>
        </w:rPr>
        <w:t xml:space="preserve">конденсатор воздушного охлаждения фирмы </w:t>
      </w:r>
      <w:r w:rsidR="004C1A2D" w:rsidRPr="003C5647">
        <w:rPr>
          <w:b/>
          <w:sz w:val="24"/>
          <w:szCs w:val="24"/>
        </w:rPr>
        <w:t>«</w:t>
      </w:r>
      <w:proofErr w:type="spellStart"/>
      <w:r w:rsidR="00BF220E">
        <w:rPr>
          <w:b/>
          <w:sz w:val="24"/>
          <w:szCs w:val="24"/>
        </w:rPr>
        <w:t>Мегахолод</w:t>
      </w:r>
      <w:proofErr w:type="spellEnd"/>
      <w:r w:rsidR="004C1A2D" w:rsidRPr="003C5647">
        <w:rPr>
          <w:b/>
          <w:sz w:val="24"/>
          <w:szCs w:val="24"/>
        </w:rPr>
        <w:t>»</w:t>
      </w:r>
      <w:r w:rsidR="004C1A2D">
        <w:rPr>
          <w:b/>
          <w:sz w:val="24"/>
          <w:szCs w:val="24"/>
        </w:rPr>
        <w:t xml:space="preserve"> </w:t>
      </w:r>
      <w:r w:rsidR="005D1C6B" w:rsidRPr="005D1C6B">
        <w:rPr>
          <w:bCs/>
          <w:sz w:val="24"/>
          <w:szCs w:val="24"/>
        </w:rPr>
        <w:t>оснащенный осевыми вентиляторами</w:t>
      </w:r>
      <w:r w:rsidR="004C1A2D" w:rsidRPr="00AA5E1B">
        <w:rPr>
          <w:sz w:val="24"/>
          <w:szCs w:val="24"/>
        </w:rPr>
        <w:t>;</w:t>
      </w:r>
    </w:p>
    <w:p w14:paraId="6DE754EA" w14:textId="77777777" w:rsidR="004C1A2D" w:rsidRPr="00AA5E1B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ресивер с запорными</w:t>
      </w:r>
      <w:r>
        <w:rPr>
          <w:sz w:val="24"/>
          <w:szCs w:val="24"/>
        </w:rPr>
        <w:t xml:space="preserve"> вентилями</w:t>
      </w:r>
      <w:r w:rsidRPr="00AA5E1B">
        <w:rPr>
          <w:sz w:val="24"/>
          <w:szCs w:val="24"/>
        </w:rPr>
        <w:t>;</w:t>
      </w:r>
    </w:p>
    <w:p w14:paraId="5EB17B0F" w14:textId="03EE6847" w:rsidR="004C1A2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терморегулирующий вентиль, фильтр-осушитель, реле давления, </w:t>
      </w:r>
      <w:proofErr w:type="spellStart"/>
      <w:r w:rsidRPr="00AA5E1B">
        <w:rPr>
          <w:sz w:val="24"/>
          <w:szCs w:val="24"/>
        </w:rPr>
        <w:t>соленоидный</w:t>
      </w:r>
      <w:proofErr w:type="spellEnd"/>
      <w:r w:rsidRPr="00AA5E1B">
        <w:rPr>
          <w:sz w:val="24"/>
          <w:szCs w:val="24"/>
        </w:rPr>
        <w:t xml:space="preserve"> вентиль, смотровой глазок;</w:t>
      </w:r>
    </w:p>
    <w:p w14:paraId="6C231A3F" w14:textId="27B740A3" w:rsidR="003257DD" w:rsidRDefault="003257D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  <w:szCs w:val="24"/>
        </w:rPr>
        <w:t>система регулировки давления конденсации</w:t>
      </w:r>
      <w:r>
        <w:rPr>
          <w:sz w:val="24"/>
          <w:szCs w:val="24"/>
          <w:lang w:val="en-US"/>
        </w:rPr>
        <w:t>;</w:t>
      </w:r>
    </w:p>
    <w:p w14:paraId="4A9825EC" w14:textId="233DC516" w:rsidR="009F0689" w:rsidRDefault="009F0689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9F0689">
        <w:rPr>
          <w:sz w:val="24"/>
          <w:szCs w:val="24"/>
        </w:rPr>
        <w:t>полиэтиленовая</w:t>
      </w:r>
      <w:r w:rsidR="004C1A2D" w:rsidRPr="009F0689">
        <w:rPr>
          <w:sz w:val="24"/>
          <w:szCs w:val="24"/>
        </w:rPr>
        <w:t xml:space="preserve"> </w:t>
      </w:r>
      <w:proofErr w:type="spellStart"/>
      <w:r w:rsidR="004C1A2D" w:rsidRPr="009F0689">
        <w:rPr>
          <w:sz w:val="24"/>
          <w:szCs w:val="24"/>
        </w:rPr>
        <w:t>термоизолированная</w:t>
      </w:r>
      <w:proofErr w:type="spellEnd"/>
      <w:r w:rsidR="004C1A2D" w:rsidRPr="009F0689">
        <w:rPr>
          <w:sz w:val="24"/>
          <w:szCs w:val="24"/>
        </w:rPr>
        <w:t xml:space="preserve"> емкость</w:t>
      </w:r>
      <w:r>
        <w:rPr>
          <w:sz w:val="24"/>
          <w:szCs w:val="24"/>
          <w:lang w:val="en-US"/>
        </w:rPr>
        <w:t>;</w:t>
      </w:r>
    </w:p>
    <w:p w14:paraId="55BCF62C" w14:textId="253A59EA" w:rsidR="004C1A2D" w:rsidRPr="009F0689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9F0689">
        <w:rPr>
          <w:sz w:val="24"/>
          <w:szCs w:val="24"/>
        </w:rPr>
        <w:t xml:space="preserve">насос </w:t>
      </w:r>
      <w:r w:rsidRPr="009F0689">
        <w:rPr>
          <w:b/>
          <w:sz w:val="24"/>
          <w:szCs w:val="24"/>
        </w:rPr>
        <w:t>(Италия)</w:t>
      </w:r>
      <w:r w:rsidRPr="009F0689">
        <w:rPr>
          <w:sz w:val="24"/>
          <w:szCs w:val="24"/>
        </w:rPr>
        <w:t>;</w:t>
      </w:r>
    </w:p>
    <w:p w14:paraId="4D3CD2AC" w14:textId="2AF6AD6C" w:rsidR="004C1A2D" w:rsidRPr="007447A0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proofErr w:type="spellStart"/>
      <w:r w:rsidR="005D1C6B">
        <w:rPr>
          <w:b/>
          <w:bCs/>
          <w:sz w:val="24"/>
          <w:lang w:val="en-US"/>
        </w:rPr>
        <w:t>Evco</w:t>
      </w:r>
      <w:proofErr w:type="spellEnd"/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316ADE69" w14:textId="77777777" w:rsidR="007447A0" w:rsidRDefault="007447A0" w:rsidP="007447A0">
      <w:pPr>
        <w:spacing w:after="0" w:line="240" w:lineRule="auto"/>
        <w:ind w:left="284" w:right="-2"/>
        <w:jc w:val="both"/>
        <w:rPr>
          <w:sz w:val="24"/>
          <w:szCs w:val="24"/>
        </w:rPr>
      </w:pPr>
    </w:p>
    <w:p w14:paraId="6BE33862" w14:textId="77777777" w:rsidR="004C1A2D" w:rsidRPr="002D00D7" w:rsidRDefault="004C1A2D" w:rsidP="004C1A2D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06F70A6E" w14:textId="77777777" w:rsidR="004C1A2D" w:rsidRDefault="004C1A2D" w:rsidP="004C1A2D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</w:pPr>
      <w:r w:rsidRPr="002D00D7">
        <w:t xml:space="preserve"> Защитными реле высокого и низкого давления.</w:t>
      </w:r>
    </w:p>
    <w:p w14:paraId="4E57D721" w14:textId="77777777" w:rsidR="004C1A2D" w:rsidRPr="002D00D7" w:rsidRDefault="004C1A2D" w:rsidP="004C1A2D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</w:pPr>
      <w:r>
        <w:t xml:space="preserve"> Реле высокого давления (включение вентиляторов)</w:t>
      </w:r>
    </w:p>
    <w:p w14:paraId="1AE4FD88" w14:textId="77777777" w:rsidR="004C1A2D" w:rsidRPr="002D00D7" w:rsidRDefault="004C1A2D" w:rsidP="004C1A2D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</w:pPr>
      <w:r w:rsidRPr="002D00D7">
        <w:t xml:space="preserve"> Реле тепловой защиты компрессора.</w:t>
      </w:r>
    </w:p>
    <w:p w14:paraId="5DDF1D80" w14:textId="77777777" w:rsidR="004C1A2D" w:rsidRPr="00BC0B11" w:rsidRDefault="004C1A2D" w:rsidP="004C1A2D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  <w:rPr>
          <w:b/>
        </w:rPr>
      </w:pPr>
      <w:r w:rsidRPr="002D00D7">
        <w:t xml:space="preserve"> Контрольным датчиком температуры.</w:t>
      </w:r>
    </w:p>
    <w:p w14:paraId="537BA232" w14:textId="77777777" w:rsidR="004C1A2D" w:rsidRPr="003F6599" w:rsidRDefault="004C1A2D" w:rsidP="004C1A2D">
      <w:pPr>
        <w:numPr>
          <w:ilvl w:val="0"/>
          <w:numId w:val="1"/>
        </w:numPr>
        <w:tabs>
          <w:tab w:val="clear" w:pos="1648"/>
          <w:tab w:val="num" w:pos="142"/>
          <w:tab w:val="num" w:pos="709"/>
        </w:tabs>
        <w:spacing w:after="0" w:line="240" w:lineRule="auto"/>
        <w:ind w:left="426" w:right="-428" w:firstLine="0"/>
        <w:jc w:val="both"/>
        <w:rPr>
          <w:b/>
        </w:rPr>
      </w:pPr>
      <w:r>
        <w:t xml:space="preserve"> Реле протока</w:t>
      </w:r>
    </w:p>
    <w:p w14:paraId="490A4B2E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2AF2F695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45EA87EC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3C6ACC7F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6833EE3D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2B478CA7" w14:textId="77777777" w:rsidR="007447A0" w:rsidRDefault="007447A0" w:rsidP="00C46FE8">
      <w:pPr>
        <w:tabs>
          <w:tab w:val="num" w:pos="1648"/>
        </w:tabs>
        <w:ind w:left="-426" w:right="-428"/>
        <w:jc w:val="both"/>
      </w:pPr>
    </w:p>
    <w:p w14:paraId="72EBAB1F" w14:textId="77777777" w:rsidR="004C1A2D" w:rsidRPr="002D00D7" w:rsidRDefault="007447A0" w:rsidP="007447A0">
      <w:pPr>
        <w:tabs>
          <w:tab w:val="num" w:pos="1648"/>
        </w:tabs>
        <w:ind w:left="-851" w:right="-428"/>
        <w:jc w:val="both"/>
        <w:rPr>
          <w:b/>
        </w:rPr>
      </w:pPr>
      <w:r>
        <w:object w:dxaOrig="8747" w:dyaOrig="6633" w14:anchorId="56629B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5pt;height:393.5pt" o:ole="">
            <v:imagedata r:id="rId7" o:title=""/>
          </v:shape>
          <o:OLEObject Type="Embed" ProgID="CorelDRAW.Graphic.11" ShapeID="_x0000_i1025" DrawAspect="Content" ObjectID="_1788849629" r:id="rId8"/>
        </w:object>
      </w:r>
    </w:p>
    <w:p w14:paraId="5610B6E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5A459275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A108AD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7AB2902" w14:textId="5020371E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EEF4725" w14:textId="3C89610F" w:rsidR="005A05F1" w:rsidRDefault="005A05F1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D5D57C9" w14:textId="00FDA3F9" w:rsidR="005A05F1" w:rsidRDefault="005A05F1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0482E6B" w14:textId="78CC688A" w:rsidR="00FC6D1A" w:rsidRDefault="00FC6D1A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54D371B0" w14:textId="77777777" w:rsidR="003257DD" w:rsidRDefault="003257D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573E577" w14:textId="5BDFB5A4" w:rsidR="004C1A2D" w:rsidRPr="00447E0A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684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46"/>
        <w:gridCol w:w="2438"/>
      </w:tblGrid>
      <w:tr w:rsidR="00C46FE8" w:rsidRPr="00447E0A" w14:paraId="1BB8AB6A" w14:textId="77777777" w:rsidTr="00C46FE8">
        <w:trPr>
          <w:cantSplit/>
          <w:trHeight w:val="179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DE6C" w14:textId="77777777" w:rsidR="00C46FE8" w:rsidRPr="008149C4" w:rsidRDefault="00C46FE8" w:rsidP="00FD6D39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 xml:space="preserve">Установка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A70E" w14:textId="611B5EF4" w:rsidR="00C46FE8" w:rsidRPr="008149C4" w:rsidRDefault="00C46FE8" w:rsidP="00361E19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/>
              </w:rPr>
              <w:t>МГЧ</w:t>
            </w:r>
            <w:r w:rsidR="00361E19" w:rsidRPr="008149C4">
              <w:rPr>
                <w:rFonts w:cstheme="minorHAnsi"/>
                <w:b/>
              </w:rPr>
              <w:t>2</w:t>
            </w:r>
            <w:r w:rsidR="00F43B5F">
              <w:rPr>
                <w:rFonts w:cstheme="minorHAnsi"/>
                <w:b/>
              </w:rPr>
              <w:t>4</w:t>
            </w:r>
            <w:r w:rsidRPr="008149C4">
              <w:rPr>
                <w:rFonts w:cstheme="minorHAnsi"/>
                <w:b/>
              </w:rPr>
              <w:t>.Г.С.ПМ</w:t>
            </w:r>
          </w:p>
        </w:tc>
      </w:tr>
      <w:tr w:rsidR="00A3621E" w:rsidRPr="00F334DD" w14:paraId="494FE867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A1543" w14:textId="59AD28AB" w:rsidR="00A3621E" w:rsidRPr="008149C4" w:rsidRDefault="00A3621E" w:rsidP="00361E19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 w:rsidR="00600A5A">
              <w:rPr>
                <w:rFonts w:cstheme="minorHAnsi"/>
                <w:sz w:val="24"/>
                <w:szCs w:val="24"/>
              </w:rPr>
              <w:t>10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=+3</w:t>
            </w:r>
            <w:r w:rsidR="001939E1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A9AC" w14:textId="6E19ED96" w:rsidR="00A3621E" w:rsidRPr="005D1C6B" w:rsidRDefault="001939E1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28,85</w:t>
            </w:r>
          </w:p>
        </w:tc>
      </w:tr>
      <w:tr w:rsidR="007447A0" w:rsidRPr="00F334DD" w14:paraId="3428DDBA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C77E" w14:textId="24C7E26D" w:rsidR="007447A0" w:rsidRPr="008149C4" w:rsidRDefault="007447A0" w:rsidP="00361E19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 w:rsidR="008149C4" w:rsidRPr="008149C4">
              <w:rPr>
                <w:rFonts w:cstheme="minorHAnsi"/>
                <w:sz w:val="24"/>
                <w:szCs w:val="24"/>
              </w:rPr>
              <w:t>1</w:t>
            </w:r>
            <w:r w:rsidR="00600A5A">
              <w:rPr>
                <w:rFonts w:cstheme="minorHAnsi"/>
                <w:sz w:val="24"/>
                <w:szCs w:val="24"/>
              </w:rPr>
              <w:t>5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=+3</w:t>
            </w:r>
            <w:r w:rsidR="001939E1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F946" w14:textId="5B096065" w:rsidR="007447A0" w:rsidRPr="008149C4" w:rsidRDefault="001939E1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33,52</w:t>
            </w:r>
          </w:p>
        </w:tc>
      </w:tr>
      <w:tr w:rsidR="001939E1" w:rsidRPr="00F334DD" w14:paraId="4FC94C2B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8476" w14:textId="3D05C091" w:rsidR="001939E1" w:rsidRPr="008149C4" w:rsidRDefault="001939E1" w:rsidP="00361E19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>
              <w:rPr>
                <w:rFonts w:cstheme="minorHAnsi"/>
                <w:sz w:val="24"/>
                <w:szCs w:val="24"/>
              </w:rPr>
              <w:t>20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=+3</w:t>
            </w:r>
            <w:r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742A" w14:textId="39094523" w:rsidR="001939E1" w:rsidRDefault="001939E1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35,52</w:t>
            </w:r>
          </w:p>
        </w:tc>
      </w:tr>
      <w:tr w:rsidR="007447A0" w:rsidRPr="00447E0A" w14:paraId="5A172523" w14:textId="77777777" w:rsidTr="00C46FE8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9D26" w14:textId="0D59C3CB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Потребляемая мощность,</w:t>
            </w:r>
            <w:r w:rsidRPr="008149C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9AB7" w14:textId="3106F860" w:rsidR="007447A0" w:rsidRPr="008149C4" w:rsidRDefault="001939E1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10,33</w:t>
            </w:r>
          </w:p>
        </w:tc>
      </w:tr>
      <w:tr w:rsidR="00A3621E" w:rsidRPr="00447E0A" w14:paraId="021499C7" w14:textId="77777777" w:rsidTr="00C46FE8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C0E8" w14:textId="68600582" w:rsidR="00A3621E" w:rsidRPr="00A3621E" w:rsidRDefault="00A3621E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Температура окружающей среды</w:t>
            </w:r>
            <w:r w:rsidR="009F068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9F0689">
              <w:rPr>
                <w:rFonts w:asciiTheme="minorHAnsi" w:hAnsiTheme="minorHAnsi" w:cstheme="minorHAnsi"/>
                <w:sz w:val="24"/>
                <w:szCs w:val="24"/>
              </w:rPr>
              <w:t>чиллера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о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64D69" w14:textId="6133660B" w:rsidR="00A3621E" w:rsidRDefault="009F0689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+</w:t>
            </w:r>
            <w:r w:rsidR="00B73D65">
              <w:rPr>
                <w:rFonts w:cstheme="minorHAnsi"/>
                <w:sz w:val="24"/>
                <w:szCs w:val="24"/>
              </w:rPr>
              <w:t>10</w:t>
            </w:r>
            <w:r w:rsidR="00A3621E">
              <w:rPr>
                <w:rFonts w:cstheme="minorHAnsi"/>
                <w:sz w:val="24"/>
                <w:szCs w:val="24"/>
              </w:rPr>
              <w:t>…+35</w:t>
            </w:r>
          </w:p>
        </w:tc>
      </w:tr>
      <w:tr w:rsidR="007447A0" w:rsidRPr="00447E0A" w14:paraId="33E7314B" w14:textId="77777777" w:rsidTr="00C46FE8">
        <w:trPr>
          <w:cantSplit/>
          <w:trHeight w:val="155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9491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Габариты установки (Д × Ш × В), мм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6B40" w14:textId="727320E0" w:rsidR="007447A0" w:rsidRPr="008149C4" w:rsidRDefault="003257DD" w:rsidP="00361E19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214</w:t>
            </w:r>
            <w:r w:rsidR="007447A0" w:rsidRPr="008149C4">
              <w:rPr>
                <w:rFonts w:cstheme="minorHAnsi"/>
                <w:sz w:val="24"/>
                <w:szCs w:val="24"/>
              </w:rPr>
              <w:t>0×</w:t>
            </w:r>
            <w:r>
              <w:rPr>
                <w:rFonts w:cstheme="minorHAnsi"/>
                <w:sz w:val="24"/>
                <w:szCs w:val="24"/>
              </w:rPr>
              <w:t>9</w:t>
            </w:r>
            <w:r w:rsidR="00C23D53">
              <w:rPr>
                <w:rFonts w:cstheme="minorHAnsi"/>
                <w:sz w:val="24"/>
                <w:szCs w:val="24"/>
              </w:rPr>
              <w:t>8</w:t>
            </w:r>
            <w:r w:rsidR="007447A0" w:rsidRPr="008149C4">
              <w:rPr>
                <w:rFonts w:cstheme="minorHAnsi"/>
                <w:sz w:val="24"/>
                <w:szCs w:val="24"/>
              </w:rPr>
              <w:t>0×</w:t>
            </w:r>
            <w:r w:rsidR="006B36BF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66</w:t>
            </w:r>
            <w:r w:rsidR="007447A0" w:rsidRPr="008149C4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3257DD" w:rsidRPr="00447E0A" w14:paraId="3A856110" w14:textId="77777777" w:rsidTr="00C46FE8">
        <w:trPr>
          <w:cantSplit/>
          <w:trHeight w:val="155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B10E" w14:textId="0727D98E" w:rsidR="003257DD" w:rsidRPr="008149C4" w:rsidRDefault="003257DD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Габариты выносного конденсатора (Д х Ш х В), мм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160B" w14:textId="0943AA71" w:rsidR="003257DD" w:rsidRDefault="003257DD" w:rsidP="00361E19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1890х490х770</w:t>
            </w:r>
          </w:p>
        </w:tc>
      </w:tr>
      <w:tr w:rsidR="007447A0" w:rsidRPr="00447E0A" w14:paraId="5BB400B6" w14:textId="77777777" w:rsidTr="00C46FE8">
        <w:trPr>
          <w:cantSplit/>
          <w:trHeight w:val="146"/>
        </w:trPr>
        <w:tc>
          <w:tcPr>
            <w:tcW w:w="7246" w:type="dxa"/>
            <w:vAlign w:val="center"/>
          </w:tcPr>
          <w:p w14:paraId="475AE92E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Масса  установки, кг</w:t>
            </w:r>
          </w:p>
        </w:tc>
        <w:tc>
          <w:tcPr>
            <w:tcW w:w="2438" w:type="dxa"/>
            <w:vAlign w:val="center"/>
          </w:tcPr>
          <w:p w14:paraId="05B068E0" w14:textId="77777777" w:rsidR="007447A0" w:rsidRPr="008149C4" w:rsidRDefault="007447A0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240</w:t>
            </w:r>
          </w:p>
        </w:tc>
      </w:tr>
      <w:tr w:rsidR="007447A0" w:rsidRPr="00447E0A" w14:paraId="041F0B04" w14:textId="77777777" w:rsidTr="00C46FE8">
        <w:trPr>
          <w:cantSplit/>
          <w:trHeight w:val="149"/>
        </w:trPr>
        <w:tc>
          <w:tcPr>
            <w:tcW w:w="7246" w:type="dxa"/>
            <w:vAlign w:val="center"/>
          </w:tcPr>
          <w:p w14:paraId="238C2DD2" w14:textId="2C320C7D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Выделяемое тепло, кВт</w:t>
            </w:r>
          </w:p>
        </w:tc>
        <w:tc>
          <w:tcPr>
            <w:tcW w:w="2438" w:type="dxa"/>
            <w:vAlign w:val="center"/>
          </w:tcPr>
          <w:p w14:paraId="53C693C0" w14:textId="67996358" w:rsidR="007447A0" w:rsidRPr="008149C4" w:rsidRDefault="00B73D65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35,54</w:t>
            </w:r>
          </w:p>
        </w:tc>
      </w:tr>
      <w:tr w:rsidR="007447A0" w:rsidRPr="00447E0A" w14:paraId="6CF9D083" w14:textId="77777777" w:rsidTr="00C46FE8">
        <w:trPr>
          <w:cantSplit/>
          <w:trHeight w:val="154"/>
        </w:trPr>
        <w:tc>
          <w:tcPr>
            <w:tcW w:w="7246" w:type="dxa"/>
            <w:vAlign w:val="center"/>
          </w:tcPr>
          <w:p w14:paraId="35F638E6" w14:textId="2289DBFB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Уровень шума, д</w:t>
            </w:r>
            <w:r w:rsidR="008149C4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</w:p>
        </w:tc>
        <w:tc>
          <w:tcPr>
            <w:tcW w:w="2438" w:type="dxa"/>
            <w:vAlign w:val="center"/>
          </w:tcPr>
          <w:p w14:paraId="41F19BFB" w14:textId="31F07939" w:rsidR="007447A0" w:rsidRPr="008149C4" w:rsidRDefault="00EA38B2" w:rsidP="007447A0">
            <w:pPr>
              <w:ind w:left="-533" w:right="-567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54</w:t>
            </w:r>
          </w:p>
        </w:tc>
      </w:tr>
      <w:tr w:rsidR="007447A0" w:rsidRPr="00447E0A" w14:paraId="667665D8" w14:textId="77777777" w:rsidTr="00C46FE8">
        <w:trPr>
          <w:cantSplit/>
          <w:trHeight w:val="299"/>
        </w:trPr>
        <w:tc>
          <w:tcPr>
            <w:tcW w:w="7246" w:type="dxa"/>
            <w:vAlign w:val="center"/>
          </w:tcPr>
          <w:p w14:paraId="46C113BF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Хладагент,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781F5E6D" w14:textId="77777777" w:rsidR="007447A0" w:rsidRPr="008149C4" w:rsidRDefault="007447A0" w:rsidP="007447A0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8149C4">
              <w:rPr>
                <w:rFonts w:cstheme="minorHAnsi"/>
                <w:sz w:val="24"/>
                <w:szCs w:val="24"/>
              </w:rPr>
              <w:t>-407с</w:t>
            </w:r>
          </w:p>
        </w:tc>
      </w:tr>
      <w:tr w:rsidR="007447A0" w:rsidRPr="00447E0A" w14:paraId="2361D6FA" w14:textId="77777777" w:rsidTr="00C46FE8">
        <w:trPr>
          <w:cantSplit/>
          <w:trHeight w:val="248"/>
        </w:trPr>
        <w:tc>
          <w:tcPr>
            <w:tcW w:w="7246" w:type="dxa"/>
            <w:vAlign w:val="center"/>
          </w:tcPr>
          <w:p w14:paraId="672DFF2F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proofErr w:type="spellStart"/>
            <w:r w:rsidRPr="008149C4">
              <w:rPr>
                <w:rFonts w:cstheme="minorHAnsi"/>
                <w:sz w:val="24"/>
                <w:szCs w:val="24"/>
              </w:rPr>
              <w:t>Хладоноситель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6AA3A79B" w14:textId="7B6CB969" w:rsidR="00A3621E" w:rsidRPr="008149C4" w:rsidRDefault="00EA38B2" w:rsidP="00361E19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вода</w:t>
            </w:r>
          </w:p>
        </w:tc>
      </w:tr>
      <w:tr w:rsidR="007447A0" w:rsidRPr="003F5DEE" w14:paraId="518947E5" w14:textId="77777777" w:rsidTr="00C46FE8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FD59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Количество вентиляторов, шт.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38F1" w14:textId="77777777" w:rsidR="007447A0" w:rsidRPr="002069C1" w:rsidRDefault="00361E19" w:rsidP="007447A0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</w:tr>
      <w:tr w:rsidR="008149C4" w:rsidRPr="003F5DEE" w14:paraId="14E2C342" w14:textId="77777777" w:rsidTr="00C46FE8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6462" w14:textId="4C8116AA" w:rsidR="008149C4" w:rsidRPr="008149C4" w:rsidRDefault="008149C4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Диаметр вентиляторов, мм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3E130" w14:textId="7711F00B" w:rsidR="008149C4" w:rsidRPr="008149C4" w:rsidRDefault="00600A5A" w:rsidP="007447A0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630</w:t>
            </w:r>
          </w:p>
        </w:tc>
      </w:tr>
      <w:tr w:rsidR="007447A0" w:rsidRPr="003F5DEE" w14:paraId="097E9448" w14:textId="77777777" w:rsidTr="00C46FE8">
        <w:trPr>
          <w:cantSplit/>
          <w:trHeight w:val="264"/>
        </w:trPr>
        <w:tc>
          <w:tcPr>
            <w:tcW w:w="7246" w:type="dxa"/>
            <w:vAlign w:val="center"/>
          </w:tcPr>
          <w:p w14:paraId="1A980DEF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Производительность насоса на потребителя, м</w:t>
            </w:r>
            <w:r w:rsidRPr="008149C4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3</w:t>
            </w: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/час</w:t>
            </w:r>
          </w:p>
        </w:tc>
        <w:tc>
          <w:tcPr>
            <w:tcW w:w="2438" w:type="dxa"/>
            <w:vAlign w:val="center"/>
          </w:tcPr>
          <w:p w14:paraId="565B5952" w14:textId="22FF767C" w:rsidR="007447A0" w:rsidRPr="008149C4" w:rsidRDefault="001939E1" w:rsidP="00A14997">
            <w:pPr>
              <w:ind w:right="-33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</w:tr>
      <w:tr w:rsidR="007447A0" w:rsidRPr="002A6045" w14:paraId="0D95F992" w14:textId="77777777" w:rsidTr="00C46FE8">
        <w:trPr>
          <w:cantSplit/>
          <w:trHeight w:val="254"/>
        </w:trPr>
        <w:tc>
          <w:tcPr>
            <w:tcW w:w="7246" w:type="dxa"/>
            <w:vAlign w:val="center"/>
          </w:tcPr>
          <w:p w14:paraId="580B3A70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Давление жидкости на выходе, бар</w:t>
            </w:r>
          </w:p>
        </w:tc>
        <w:tc>
          <w:tcPr>
            <w:tcW w:w="2438" w:type="dxa"/>
            <w:vAlign w:val="center"/>
          </w:tcPr>
          <w:p w14:paraId="41CDC1F0" w14:textId="3D130BF8" w:rsidR="007447A0" w:rsidRPr="004E0B3E" w:rsidRDefault="00600A5A" w:rsidP="00DC7364">
            <w:pPr>
              <w:ind w:right="-33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3</w:t>
            </w:r>
            <w:r w:rsidR="008149C4">
              <w:rPr>
                <w:rFonts w:cstheme="minorHAnsi"/>
                <w:b/>
                <w:sz w:val="24"/>
                <w:szCs w:val="24"/>
              </w:rPr>
              <w:t>,</w:t>
            </w:r>
            <w:r>
              <w:rPr>
                <w:rFonts w:cstheme="minorHAnsi"/>
                <w:b/>
                <w:sz w:val="24"/>
                <w:szCs w:val="24"/>
              </w:rPr>
              <w:t>3</w:t>
            </w:r>
            <w:r w:rsidR="004E0B3E">
              <w:rPr>
                <w:rFonts w:cstheme="minorHAnsi"/>
                <w:b/>
                <w:sz w:val="24"/>
                <w:szCs w:val="24"/>
              </w:rPr>
              <w:t>5</w:t>
            </w:r>
          </w:p>
        </w:tc>
      </w:tr>
      <w:tr w:rsidR="007447A0" w:rsidRPr="00447E0A" w14:paraId="3BBD98F7" w14:textId="77777777" w:rsidTr="00C46FE8">
        <w:trPr>
          <w:cantSplit/>
          <w:trHeight w:val="226"/>
        </w:trPr>
        <w:tc>
          <w:tcPr>
            <w:tcW w:w="7246" w:type="dxa"/>
            <w:vAlign w:val="center"/>
          </w:tcPr>
          <w:p w14:paraId="4D94004C" w14:textId="1C857A90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Объем</w:t>
            </w:r>
            <w:r w:rsidR="002069C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069C1">
              <w:rPr>
                <w:rFonts w:asciiTheme="minorHAnsi" w:hAnsiTheme="minorHAnsi" w:cstheme="minorHAnsi"/>
                <w:sz w:val="24"/>
                <w:szCs w:val="24"/>
              </w:rPr>
              <w:t>буфферной</w:t>
            </w:r>
            <w:proofErr w:type="spellEnd"/>
            <w:r w:rsidRPr="008149C4">
              <w:rPr>
                <w:rFonts w:asciiTheme="minorHAnsi" w:hAnsiTheme="minorHAnsi" w:cstheme="minorHAnsi"/>
                <w:sz w:val="24"/>
                <w:szCs w:val="24"/>
              </w:rPr>
              <w:t xml:space="preserve"> емкости, л</w:t>
            </w:r>
          </w:p>
        </w:tc>
        <w:tc>
          <w:tcPr>
            <w:tcW w:w="2438" w:type="dxa"/>
            <w:vAlign w:val="center"/>
          </w:tcPr>
          <w:p w14:paraId="41DC4E88" w14:textId="77777777" w:rsidR="007447A0" w:rsidRPr="008149C4" w:rsidRDefault="007447A0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7447A0" w:rsidRPr="008D527C" w14:paraId="18FB8EB8" w14:textId="77777777" w:rsidTr="00C46FE8">
        <w:trPr>
          <w:cantSplit/>
          <w:trHeight w:val="88"/>
        </w:trPr>
        <w:tc>
          <w:tcPr>
            <w:tcW w:w="7246" w:type="dxa"/>
            <w:vAlign w:val="center"/>
          </w:tcPr>
          <w:p w14:paraId="73A2023C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Срок поставки, рабочих дней</w:t>
            </w:r>
          </w:p>
        </w:tc>
        <w:tc>
          <w:tcPr>
            <w:tcW w:w="2438" w:type="dxa"/>
            <w:vAlign w:val="center"/>
          </w:tcPr>
          <w:p w14:paraId="293CB514" w14:textId="2CE5D87D" w:rsidR="007447A0" w:rsidRPr="008149C4" w:rsidRDefault="00C23D53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DC7364" w:rsidRPr="008149C4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7447A0" w:rsidRPr="008D527C" w14:paraId="366DB74F" w14:textId="77777777" w:rsidTr="00C46FE8">
        <w:trPr>
          <w:cantSplit/>
          <w:trHeight w:val="220"/>
        </w:trPr>
        <w:tc>
          <w:tcPr>
            <w:tcW w:w="7246" w:type="dxa"/>
            <w:vAlign w:val="center"/>
          </w:tcPr>
          <w:p w14:paraId="059EE324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>Гарантия на оборудование, месяцев</w:t>
            </w: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</w:p>
        </w:tc>
        <w:tc>
          <w:tcPr>
            <w:tcW w:w="2438" w:type="dxa"/>
            <w:vAlign w:val="center"/>
          </w:tcPr>
          <w:p w14:paraId="3B7C9BB1" w14:textId="77777777" w:rsidR="007447A0" w:rsidRPr="008149C4" w:rsidRDefault="007447A0" w:rsidP="007447A0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49C4">
              <w:rPr>
                <w:rFonts w:cstheme="minorHAnsi"/>
                <w:b/>
                <w:sz w:val="24"/>
                <w:szCs w:val="24"/>
              </w:rPr>
              <w:t>18</w:t>
            </w:r>
          </w:p>
        </w:tc>
      </w:tr>
    </w:tbl>
    <w:p w14:paraId="5A537A4F" w14:textId="77777777" w:rsidR="00C46FE8" w:rsidRDefault="00C46FE8" w:rsidP="00C46FE8">
      <w:pPr>
        <w:spacing w:line="360" w:lineRule="auto"/>
        <w:ind w:right="-851"/>
        <w:rPr>
          <w:b/>
          <w:sz w:val="24"/>
          <w:szCs w:val="24"/>
        </w:rPr>
      </w:pPr>
      <w:bookmarkStart w:id="1" w:name="_GoBack"/>
      <w:bookmarkEnd w:id="1"/>
    </w:p>
    <w:p w14:paraId="4F880622" w14:textId="77777777" w:rsidR="004C1A2D" w:rsidRPr="002F6A50" w:rsidRDefault="004C1A2D" w:rsidP="004C1A2D">
      <w:pPr>
        <w:ind w:right="-142"/>
        <w:rPr>
          <w:sz w:val="16"/>
          <w:szCs w:val="16"/>
          <w:u w:val="single"/>
        </w:rPr>
      </w:pPr>
    </w:p>
    <w:p w14:paraId="30603399" w14:textId="77777777" w:rsidR="004C1A2D" w:rsidRDefault="004C1A2D" w:rsidP="004C1A2D">
      <w:pPr>
        <w:jc w:val="both"/>
        <w:rPr>
          <w:b/>
        </w:rPr>
      </w:pPr>
    </w:p>
    <w:p w14:paraId="75A847F9" w14:textId="77777777" w:rsidR="00594E08" w:rsidRDefault="00594E08" w:rsidP="004C1A2D">
      <w:pPr>
        <w:jc w:val="both"/>
        <w:rPr>
          <w:b/>
        </w:rPr>
      </w:pPr>
    </w:p>
    <w:p w14:paraId="53DE2207" w14:textId="77777777" w:rsidR="004C1A2D" w:rsidRDefault="004C1A2D" w:rsidP="004C1A2D">
      <w:pPr>
        <w:jc w:val="both"/>
        <w:rPr>
          <w:b/>
        </w:rPr>
      </w:pPr>
    </w:p>
    <w:p w14:paraId="0BCC4914" w14:textId="77777777" w:rsidR="004C1A2D" w:rsidRDefault="004C1A2D" w:rsidP="004C1A2D">
      <w:pPr>
        <w:jc w:val="both"/>
        <w:rPr>
          <w:b/>
        </w:rPr>
      </w:pPr>
    </w:p>
    <w:p w14:paraId="4FC16F23" w14:textId="77777777" w:rsidR="00C475B6" w:rsidRDefault="00C475B6" w:rsidP="004C1A2D">
      <w:pPr>
        <w:jc w:val="center"/>
        <w:rPr>
          <w:b/>
        </w:rPr>
      </w:pPr>
    </w:p>
    <w:p w14:paraId="4AD16509" w14:textId="77777777" w:rsidR="00DC7364" w:rsidRDefault="00DC7364" w:rsidP="004C1A2D">
      <w:pPr>
        <w:jc w:val="center"/>
        <w:rPr>
          <w:b/>
        </w:rPr>
      </w:pPr>
    </w:p>
    <w:p w14:paraId="5E1DE382" w14:textId="77777777" w:rsidR="004C1A2D" w:rsidRDefault="004C1A2D" w:rsidP="004C1A2D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3BADD8E1" w14:textId="77777777" w:rsidR="004C1A2D" w:rsidRDefault="00C475B6" w:rsidP="004C1A2D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FFB0DE5" wp14:editId="7D50E00E">
            <wp:extent cx="5695950" cy="569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03BC" w14:textId="55553453" w:rsidR="00AD5851" w:rsidRDefault="00A3621E" w:rsidP="00A3621E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C53436" wp14:editId="0D5B5057">
            <wp:extent cx="6267450" cy="8858757"/>
            <wp:effectExtent l="0" t="0" r="0" b="0"/>
            <wp:docPr id="3" name="Рисунок 3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25" cy="88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0E86" w14:textId="77777777" w:rsidR="00AD5851" w:rsidRDefault="00DC7364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EB634E2" wp14:editId="4F178490">
            <wp:extent cx="5886450" cy="8317077"/>
            <wp:effectExtent l="0" t="0" r="0" b="8255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10" cy="83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851" w:rsidSect="00AD5851">
      <w:headerReference w:type="even" r:id="rId12"/>
      <w:headerReference w:type="default" r:id="rId13"/>
      <w:headerReference w:type="first" r:id="rId14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7B503" w14:textId="77777777" w:rsidR="00C63D4D" w:rsidRDefault="00C63D4D" w:rsidP="00E27088">
      <w:pPr>
        <w:spacing w:after="0" w:line="240" w:lineRule="auto"/>
      </w:pPr>
      <w:r>
        <w:separator/>
      </w:r>
    </w:p>
  </w:endnote>
  <w:endnote w:type="continuationSeparator" w:id="0">
    <w:p w14:paraId="26E50DE5" w14:textId="77777777" w:rsidR="00C63D4D" w:rsidRDefault="00C63D4D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D0EB2" w14:textId="77777777" w:rsidR="00C63D4D" w:rsidRDefault="00C63D4D" w:rsidP="00E27088">
      <w:pPr>
        <w:spacing w:after="0" w:line="240" w:lineRule="auto"/>
      </w:pPr>
      <w:r>
        <w:separator/>
      </w:r>
    </w:p>
  </w:footnote>
  <w:footnote w:type="continuationSeparator" w:id="0">
    <w:p w14:paraId="47575213" w14:textId="77777777" w:rsidR="00C63D4D" w:rsidRDefault="00C63D4D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65D05" w14:textId="77777777" w:rsidR="00E27088" w:rsidRDefault="00C63D4D">
    <w:pPr>
      <w:pStyle w:val="a3"/>
    </w:pPr>
    <w:r>
      <w:rPr>
        <w:noProof/>
        <w:lang w:eastAsia="ru-RU"/>
      </w:rPr>
      <w:pict w14:anchorId="68663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11544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56C7734" wp14:editId="1D25CF79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D4D">
      <w:rPr>
        <w:noProof/>
        <w:lang w:eastAsia="ru-RU"/>
      </w:rPr>
      <w:pict w14:anchorId="4E951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35C9E" w14:textId="77777777" w:rsidR="00E27088" w:rsidRDefault="00C63D4D">
    <w:pPr>
      <w:pStyle w:val="a3"/>
    </w:pPr>
    <w:r>
      <w:rPr>
        <w:noProof/>
        <w:lang w:eastAsia="ru-RU"/>
      </w:rPr>
      <w:pict w14:anchorId="489383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88"/>
    <w:rsid w:val="0003225A"/>
    <w:rsid w:val="001939E1"/>
    <w:rsid w:val="00197108"/>
    <w:rsid w:val="001D550E"/>
    <w:rsid w:val="001E417D"/>
    <w:rsid w:val="00200067"/>
    <w:rsid w:val="002069C1"/>
    <w:rsid w:val="00250FD2"/>
    <w:rsid w:val="002551F8"/>
    <w:rsid w:val="00256ACA"/>
    <w:rsid w:val="00260771"/>
    <w:rsid w:val="00306EA2"/>
    <w:rsid w:val="003257DD"/>
    <w:rsid w:val="00361E19"/>
    <w:rsid w:val="00363F63"/>
    <w:rsid w:val="003A121C"/>
    <w:rsid w:val="0041680E"/>
    <w:rsid w:val="004C1A2D"/>
    <w:rsid w:val="004E0B3E"/>
    <w:rsid w:val="004E3E51"/>
    <w:rsid w:val="005566E1"/>
    <w:rsid w:val="00583815"/>
    <w:rsid w:val="00594E08"/>
    <w:rsid w:val="005A05F1"/>
    <w:rsid w:val="005D1C6B"/>
    <w:rsid w:val="00600A5A"/>
    <w:rsid w:val="006B36BF"/>
    <w:rsid w:val="006C10F4"/>
    <w:rsid w:val="006E24E1"/>
    <w:rsid w:val="0071068B"/>
    <w:rsid w:val="007447A0"/>
    <w:rsid w:val="00770C64"/>
    <w:rsid w:val="00796068"/>
    <w:rsid w:val="007D5984"/>
    <w:rsid w:val="0081118E"/>
    <w:rsid w:val="008149C4"/>
    <w:rsid w:val="00824BC6"/>
    <w:rsid w:val="0086303B"/>
    <w:rsid w:val="008677FA"/>
    <w:rsid w:val="00886D02"/>
    <w:rsid w:val="008D6D6E"/>
    <w:rsid w:val="00952AB4"/>
    <w:rsid w:val="009A2815"/>
    <w:rsid w:val="009F0689"/>
    <w:rsid w:val="00A14997"/>
    <w:rsid w:val="00A3621E"/>
    <w:rsid w:val="00A37309"/>
    <w:rsid w:val="00AD5851"/>
    <w:rsid w:val="00B34B07"/>
    <w:rsid w:val="00B73D65"/>
    <w:rsid w:val="00BF220E"/>
    <w:rsid w:val="00C23D53"/>
    <w:rsid w:val="00C414F8"/>
    <w:rsid w:val="00C46FE8"/>
    <w:rsid w:val="00C475B6"/>
    <w:rsid w:val="00C63D4D"/>
    <w:rsid w:val="00CC636D"/>
    <w:rsid w:val="00D91E86"/>
    <w:rsid w:val="00DC7364"/>
    <w:rsid w:val="00E07F9C"/>
    <w:rsid w:val="00E13A10"/>
    <w:rsid w:val="00E27088"/>
    <w:rsid w:val="00EA38B2"/>
    <w:rsid w:val="00EE4A60"/>
    <w:rsid w:val="00F20A5E"/>
    <w:rsid w:val="00F27FAF"/>
    <w:rsid w:val="00F43B5F"/>
    <w:rsid w:val="00F71F75"/>
    <w:rsid w:val="00FC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7CDA44B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Михаил</cp:lastModifiedBy>
  <cp:revision>4</cp:revision>
  <cp:lastPrinted>2018-07-12T08:30:00Z</cp:lastPrinted>
  <dcterms:created xsi:type="dcterms:W3CDTF">2022-12-05T14:07:00Z</dcterms:created>
  <dcterms:modified xsi:type="dcterms:W3CDTF">2024-09-26T06:54:00Z</dcterms:modified>
</cp:coreProperties>
</file>