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E3AC3" w14:textId="77777777" w:rsidR="009D07E2" w:rsidRDefault="009D07E2" w:rsidP="008D6D6E">
      <w:pPr>
        <w:ind w:left="-851" w:right="-144" w:firstLine="284"/>
        <w:jc w:val="center"/>
        <w:rPr>
          <w:b/>
        </w:rPr>
      </w:pPr>
    </w:p>
    <w:p w14:paraId="231814EF" w14:textId="77777777" w:rsidR="009D07E2" w:rsidRDefault="009D07E2" w:rsidP="008D6D6E">
      <w:pPr>
        <w:ind w:left="-851" w:right="-144" w:firstLine="284"/>
        <w:jc w:val="center"/>
        <w:rPr>
          <w:b/>
        </w:rPr>
      </w:pPr>
    </w:p>
    <w:p w14:paraId="74508F78" w14:textId="0C513983" w:rsidR="008D6D6E" w:rsidRPr="000976E8" w:rsidRDefault="008D6D6E" w:rsidP="008D6D6E">
      <w:pPr>
        <w:ind w:left="-851" w:right="-144" w:firstLine="28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519CF145" w14:textId="3136CCB6" w:rsidR="008D6D6E" w:rsidRDefault="008D6D6E" w:rsidP="008D6D6E">
      <w:pPr>
        <w:ind w:left="-851" w:firstLine="284"/>
        <w:jc w:val="both"/>
        <w:rPr>
          <w:b/>
        </w:rPr>
      </w:pPr>
      <w:r w:rsidRPr="002D00D7">
        <w:tab/>
      </w:r>
      <w:r w:rsidRPr="00B32A2E">
        <w:t xml:space="preserve">Предлагаем Вам холодильную установку </w:t>
      </w:r>
      <w:r w:rsidR="00B822B8">
        <w:rPr>
          <w:b/>
        </w:rPr>
        <w:t>МГЧ1</w:t>
      </w:r>
      <w:r w:rsidR="00450B19">
        <w:rPr>
          <w:b/>
        </w:rPr>
        <w:t>90</w:t>
      </w:r>
      <w:r w:rsidR="00B822B8">
        <w:rPr>
          <w:b/>
        </w:rPr>
        <w:t>.</w:t>
      </w:r>
      <w:r w:rsidR="004557B0">
        <w:rPr>
          <w:b/>
        </w:rPr>
        <w:t>Г</w:t>
      </w:r>
      <w:r w:rsidR="00B822B8">
        <w:rPr>
          <w:b/>
        </w:rPr>
        <w:t>.С</w:t>
      </w:r>
      <w:proofErr w:type="gramStart"/>
      <w:r w:rsidR="00FB03A7">
        <w:rPr>
          <w:b/>
        </w:rPr>
        <w:t>3</w:t>
      </w:r>
      <w:r w:rsidR="00B822B8">
        <w:rPr>
          <w:b/>
        </w:rPr>
        <w:t>.ПМ</w:t>
      </w:r>
      <w:proofErr w:type="gramEnd"/>
    </w:p>
    <w:p w14:paraId="0CE0B584" w14:textId="7B9093DC" w:rsidR="008D6D6E" w:rsidRPr="00B32A2E" w:rsidRDefault="008D6D6E" w:rsidP="008D6D6E">
      <w:pPr>
        <w:ind w:left="-851" w:right="-144" w:firstLine="284"/>
        <w:jc w:val="both"/>
      </w:pPr>
      <w:r w:rsidRPr="00B32A2E">
        <w:rPr>
          <w:b/>
        </w:rPr>
        <w:tab/>
      </w:r>
      <w:r w:rsidRPr="00B32A2E">
        <w:t xml:space="preserve">Установка </w:t>
      </w:r>
      <w:r w:rsidR="00B822B8">
        <w:rPr>
          <w:b/>
        </w:rPr>
        <w:t>МГЧ1</w:t>
      </w:r>
      <w:r w:rsidR="00450B19">
        <w:rPr>
          <w:b/>
        </w:rPr>
        <w:t>90</w:t>
      </w:r>
      <w:r w:rsidR="00B822B8">
        <w:rPr>
          <w:b/>
        </w:rPr>
        <w:t>.</w:t>
      </w:r>
      <w:r w:rsidR="004557B0">
        <w:rPr>
          <w:b/>
        </w:rPr>
        <w:t>Г.</w:t>
      </w:r>
      <w:r w:rsidR="00B822B8">
        <w:rPr>
          <w:b/>
        </w:rPr>
        <w:t>С</w:t>
      </w:r>
      <w:proofErr w:type="gramStart"/>
      <w:r w:rsidR="00FB03A7">
        <w:rPr>
          <w:b/>
        </w:rPr>
        <w:t>3</w:t>
      </w:r>
      <w:r w:rsidR="00B822B8">
        <w:rPr>
          <w:b/>
        </w:rPr>
        <w:t>.</w:t>
      </w:r>
      <w:r w:rsidR="00833CF8">
        <w:rPr>
          <w:b/>
        </w:rPr>
        <w:t>ПМ</w:t>
      </w:r>
      <w:proofErr w:type="gramEnd"/>
      <w:r w:rsidRPr="00B32A2E">
        <w:rPr>
          <w:b/>
        </w:rPr>
        <w:t xml:space="preserve"> </w:t>
      </w:r>
      <w:r w:rsidRPr="00B32A2E">
        <w:t>выполнена в виде холодильного блока (металлический каркас с защитно-декоративными легкосъемными панелями)</w:t>
      </w:r>
      <w:r w:rsidRPr="00B32A2E">
        <w:rPr>
          <w:b/>
        </w:rPr>
        <w:t>;</w:t>
      </w:r>
    </w:p>
    <w:p w14:paraId="23A04D71" w14:textId="50BA98EB" w:rsidR="008D6D6E" w:rsidRPr="00B32A2E" w:rsidRDefault="008D6D6E" w:rsidP="008D6D6E">
      <w:pPr>
        <w:ind w:left="-851" w:firstLine="284"/>
        <w:jc w:val="both"/>
      </w:pPr>
      <w:r w:rsidRPr="00B32A2E">
        <w:t>Из установки выведены три штуцера (один Ø</w:t>
      </w:r>
      <w:r>
        <w:t>1</w:t>
      </w:r>
      <w:r w:rsidR="000A4BD2">
        <w:t xml:space="preserve"> 1/4</w:t>
      </w:r>
      <w:r w:rsidRPr="00B32A2E">
        <w:t xml:space="preserve">” для </w:t>
      </w:r>
      <w:proofErr w:type="spellStart"/>
      <w:r w:rsidRPr="00B32A2E">
        <w:t>долива</w:t>
      </w:r>
      <w:proofErr w:type="spellEnd"/>
      <w:r w:rsidRPr="00B32A2E">
        <w:t xml:space="preserve"> жидкости и </w:t>
      </w:r>
      <w:r w:rsidR="00555CDB">
        <w:t xml:space="preserve">два </w:t>
      </w:r>
      <w:r w:rsidR="00FB03A7">
        <w:t>фланцевых</w:t>
      </w:r>
      <w:r w:rsidR="00452BE6">
        <w:t xml:space="preserve"> соединения </w:t>
      </w:r>
      <w:r w:rsidR="00FB03A7">
        <w:t>ДУ80</w:t>
      </w:r>
      <w:r w:rsidR="00555CDB">
        <w:t>,</w:t>
      </w:r>
      <w:r w:rsidR="00786409">
        <w:t xml:space="preserve"> </w:t>
      </w:r>
      <w:r w:rsidRPr="00B32A2E">
        <w:t xml:space="preserve">для подведения гидравлических коммуникаций </w:t>
      </w:r>
      <w:r>
        <w:t>с потребителем</w:t>
      </w:r>
      <w:r w:rsidRPr="00B32A2E">
        <w:t xml:space="preserve">) и </w:t>
      </w:r>
      <w:proofErr w:type="spellStart"/>
      <w:r w:rsidRPr="00B32A2E">
        <w:t>шаровый</w:t>
      </w:r>
      <w:proofErr w:type="spellEnd"/>
      <w:r w:rsidRPr="00B32A2E">
        <w:t xml:space="preserve"> кран для слива жидкости из емкости. </w:t>
      </w:r>
    </w:p>
    <w:p w14:paraId="57C79C46" w14:textId="77777777" w:rsidR="008D6D6E" w:rsidRPr="008D6D6E" w:rsidRDefault="008D6D6E" w:rsidP="008D6D6E">
      <w:pPr>
        <w:ind w:left="-851" w:firstLine="284"/>
        <w:jc w:val="both"/>
      </w:pPr>
      <w:r w:rsidRPr="00B32A2E">
        <w:t xml:space="preserve"> 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1FC31A6D" w14:textId="77777777" w:rsidR="008D6D6E" w:rsidRPr="00B822B8" w:rsidRDefault="008D6D6E" w:rsidP="008D6D6E">
      <w:pPr>
        <w:ind w:left="-851" w:firstLine="284"/>
        <w:jc w:val="both"/>
        <w:rPr>
          <w:lang w:val="en-US"/>
        </w:rPr>
      </w:pPr>
      <w:r>
        <w:rPr>
          <w:b/>
          <w:bCs/>
          <w:u w:val="single"/>
        </w:rPr>
        <w:t>В комплект установки входит</w:t>
      </w:r>
      <w:r>
        <w:t>:</w:t>
      </w:r>
    </w:p>
    <w:p w14:paraId="1AD977C7" w14:textId="2F40811E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right="-428" w:hanging="283"/>
      </w:pPr>
      <w:r>
        <w:t>Спиральный герметичный компрессор</w:t>
      </w:r>
      <w:r>
        <w:rPr>
          <w:b/>
          <w:bCs/>
        </w:rPr>
        <w:t xml:space="preserve">, </w:t>
      </w:r>
      <w:r>
        <w:rPr>
          <w:bCs/>
        </w:rPr>
        <w:t>оснащенный запорными</w:t>
      </w:r>
      <w:r w:rsidR="00E13A10">
        <w:rPr>
          <w:bCs/>
        </w:rPr>
        <w:t xml:space="preserve"> </w:t>
      </w:r>
      <w:r>
        <w:rPr>
          <w:bCs/>
        </w:rPr>
        <w:t>вентилями на линии всасывания и нагнетания, картерным подогревом и глазком для контроля уровня масла.</w:t>
      </w:r>
    </w:p>
    <w:p w14:paraId="23D4DF44" w14:textId="209E6607" w:rsidR="008D6D6E" w:rsidRDefault="00544F21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пластинчатый</w:t>
      </w:r>
      <w:r w:rsidR="008D6D6E">
        <w:t xml:space="preserve"> теплообменник-испаритель;</w:t>
      </w:r>
    </w:p>
    <w:p w14:paraId="081EB20E" w14:textId="5C1417EA" w:rsidR="008D6D6E" w:rsidRPr="000A4BD2" w:rsidRDefault="00F85A82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выносной </w:t>
      </w:r>
      <w:r w:rsidR="00D85338">
        <w:t>конденсатор воздушного охлаждения</w:t>
      </w:r>
      <w:r w:rsidR="008D6D6E" w:rsidRPr="00AC4FDE">
        <w:rPr>
          <w:b/>
        </w:rPr>
        <w:t>;</w:t>
      </w:r>
    </w:p>
    <w:p w14:paraId="1CA169FA" w14:textId="77777777" w:rsidR="000A4BD2" w:rsidRDefault="00F15028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высокопроизводительные </w:t>
      </w:r>
      <w:r w:rsidR="000A4BD2">
        <w:t>вентиляторы конденсатора</w:t>
      </w:r>
      <w:r w:rsidR="000A4BD2">
        <w:rPr>
          <w:lang w:val="en-US"/>
        </w:rPr>
        <w:t>;</w:t>
      </w:r>
    </w:p>
    <w:p w14:paraId="776B59B5" w14:textId="77777777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ресивер с запорными вентилями;</w:t>
      </w:r>
    </w:p>
    <w:p w14:paraId="58906A6C" w14:textId="6D28D48C" w:rsidR="008D6D6E" w:rsidRDefault="00E838CA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терморегулирующий вентиль, </w:t>
      </w:r>
      <w:r w:rsidR="008D6D6E">
        <w:t xml:space="preserve">фильтр-осушитель, реле давления, </w:t>
      </w:r>
      <w:proofErr w:type="spellStart"/>
      <w:r w:rsidR="008D6D6E">
        <w:t>соленоидный</w:t>
      </w:r>
      <w:proofErr w:type="spellEnd"/>
      <w:r w:rsidR="008D6D6E">
        <w:t xml:space="preserve">   вентиль, смотровой глазок;</w:t>
      </w:r>
    </w:p>
    <w:p w14:paraId="02F5D9CD" w14:textId="0EB92D49" w:rsidR="008D6D6E" w:rsidRPr="002226DE" w:rsidRDefault="00F56D44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атмосферная полиэтиленовая</w:t>
      </w:r>
      <w:r w:rsidR="00956814">
        <w:t xml:space="preserve"> теплоизолированная</w:t>
      </w:r>
      <w:r w:rsidR="00544F21">
        <w:t xml:space="preserve"> емкость</w:t>
      </w:r>
      <w:r w:rsidR="008D6D6E" w:rsidRPr="004455C5">
        <w:t>;</w:t>
      </w:r>
    </w:p>
    <w:p w14:paraId="2CB13C74" w14:textId="2553C188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насос</w:t>
      </w:r>
      <w:r w:rsidRPr="002226DE">
        <w:rPr>
          <w:b/>
          <w:lang w:val="en-US"/>
        </w:rPr>
        <w:t>;</w:t>
      </w:r>
    </w:p>
    <w:p w14:paraId="266903B7" w14:textId="23CD4DB9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система автоматического управления, на базе блока управления холодильной машиной </w:t>
      </w:r>
      <w:r>
        <w:rPr>
          <w:b/>
        </w:rPr>
        <w:t>«</w:t>
      </w:r>
      <w:r w:rsidR="00E838CA">
        <w:rPr>
          <w:b/>
          <w:lang w:val="en-US"/>
        </w:rPr>
        <w:t>EVCO</w:t>
      </w:r>
      <w:r>
        <w:rPr>
          <w:b/>
        </w:rPr>
        <w:t>» (Италия)</w:t>
      </w:r>
      <w: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25C0383B" w14:textId="77777777" w:rsidR="008D6D6E" w:rsidRDefault="008D6D6E" w:rsidP="008D6D6E">
      <w:pPr>
        <w:tabs>
          <w:tab w:val="num" w:pos="142"/>
        </w:tabs>
        <w:ind w:left="-851" w:right="-428" w:firstLine="284"/>
        <w:jc w:val="both"/>
      </w:pPr>
    </w:p>
    <w:p w14:paraId="5A3A047A" w14:textId="77777777" w:rsidR="008D6D6E" w:rsidRDefault="008D6D6E" w:rsidP="008D6D6E">
      <w:pPr>
        <w:ind w:left="-851" w:firstLine="284"/>
        <w:rPr>
          <w:b/>
        </w:rPr>
      </w:pPr>
      <w:r>
        <w:t xml:space="preserve"> </w:t>
      </w:r>
      <w:r w:rsidRPr="004E31F8">
        <w:rPr>
          <w:b/>
        </w:rPr>
        <w:t>Система в целом оснащается следующими конт</w:t>
      </w:r>
      <w:r>
        <w:rPr>
          <w:b/>
        </w:rPr>
        <w:t>рольно-измерительными приборами:</w:t>
      </w:r>
    </w:p>
    <w:p w14:paraId="642F1C5F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7E604CD6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4F70B643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320D0062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37D4737D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6C5F4B9D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1EE4B1A2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467F6766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p w14:paraId="45452697" w14:textId="77777777" w:rsidR="008D6D6E" w:rsidRDefault="008D6D6E" w:rsidP="008D6D6E">
      <w:pPr>
        <w:spacing w:after="0" w:line="240" w:lineRule="auto"/>
        <w:ind w:right="-428"/>
        <w:jc w:val="both"/>
      </w:pPr>
    </w:p>
    <w:p w14:paraId="08E6391D" w14:textId="021ED6A4" w:rsidR="008D6D6E" w:rsidRDefault="008D6D6E" w:rsidP="008D6D6E">
      <w:pPr>
        <w:spacing w:after="0" w:line="240" w:lineRule="auto"/>
        <w:ind w:right="-428"/>
        <w:jc w:val="both"/>
      </w:pPr>
    </w:p>
    <w:p w14:paraId="741D1563" w14:textId="6B50A735" w:rsidR="000C5E61" w:rsidRDefault="000C5E61" w:rsidP="008D6D6E">
      <w:pPr>
        <w:spacing w:after="0" w:line="240" w:lineRule="auto"/>
        <w:ind w:right="-428"/>
        <w:jc w:val="both"/>
      </w:pPr>
    </w:p>
    <w:p w14:paraId="102B94E4" w14:textId="72FBB362" w:rsidR="00D03DAC" w:rsidRDefault="00D03DAC" w:rsidP="008D6D6E">
      <w:pPr>
        <w:spacing w:after="0" w:line="240" w:lineRule="auto"/>
        <w:ind w:right="-428"/>
        <w:jc w:val="both"/>
      </w:pPr>
    </w:p>
    <w:p w14:paraId="3D1DBE86" w14:textId="3922E156" w:rsidR="00D03DAC" w:rsidRDefault="00D03DAC" w:rsidP="008D6D6E">
      <w:pPr>
        <w:spacing w:after="0" w:line="240" w:lineRule="auto"/>
        <w:ind w:right="-428"/>
        <w:jc w:val="both"/>
      </w:pPr>
    </w:p>
    <w:p w14:paraId="0A2B8519" w14:textId="78BDE3B8" w:rsidR="00D03DAC" w:rsidRDefault="00D03DAC" w:rsidP="008D6D6E">
      <w:pPr>
        <w:spacing w:after="0" w:line="240" w:lineRule="auto"/>
        <w:ind w:right="-428"/>
        <w:jc w:val="both"/>
      </w:pPr>
    </w:p>
    <w:p w14:paraId="27D612E4" w14:textId="5A9F70D8" w:rsidR="00621E27" w:rsidRDefault="00621E27" w:rsidP="008D6D6E">
      <w:pPr>
        <w:spacing w:after="0" w:line="240" w:lineRule="auto"/>
        <w:ind w:right="-428"/>
        <w:jc w:val="both"/>
      </w:pPr>
    </w:p>
    <w:p w14:paraId="31B8FB44" w14:textId="208C2FA7" w:rsidR="00621E27" w:rsidRDefault="00621E27" w:rsidP="008D6D6E">
      <w:pPr>
        <w:spacing w:after="0" w:line="240" w:lineRule="auto"/>
        <w:ind w:right="-428"/>
        <w:jc w:val="both"/>
      </w:pPr>
    </w:p>
    <w:p w14:paraId="3D0CEC3D" w14:textId="33CFC072" w:rsidR="00621E27" w:rsidRDefault="00621E27" w:rsidP="008D6D6E">
      <w:pPr>
        <w:spacing w:after="0" w:line="240" w:lineRule="auto"/>
        <w:ind w:right="-428"/>
        <w:jc w:val="both"/>
      </w:pPr>
    </w:p>
    <w:p w14:paraId="4416988D" w14:textId="31E72979" w:rsidR="00621E27" w:rsidRDefault="00621E27" w:rsidP="008D6D6E">
      <w:pPr>
        <w:spacing w:after="0" w:line="240" w:lineRule="auto"/>
        <w:ind w:right="-428"/>
        <w:jc w:val="both"/>
      </w:pPr>
    </w:p>
    <w:p w14:paraId="0C2ECF0B" w14:textId="7AC9826E" w:rsidR="00621E27" w:rsidRDefault="00621E27" w:rsidP="008D6D6E">
      <w:pPr>
        <w:spacing w:after="0" w:line="240" w:lineRule="auto"/>
        <w:ind w:right="-428"/>
        <w:jc w:val="both"/>
      </w:pPr>
    </w:p>
    <w:p w14:paraId="1F9DA0F6" w14:textId="77777777" w:rsidR="00621E27" w:rsidRDefault="00621E27" w:rsidP="008D6D6E">
      <w:pPr>
        <w:spacing w:after="0" w:line="240" w:lineRule="auto"/>
        <w:ind w:right="-428"/>
        <w:jc w:val="both"/>
      </w:pPr>
    </w:p>
    <w:p w14:paraId="3C32B64A" w14:textId="77777777" w:rsidR="00D03DAC" w:rsidRDefault="00D03DAC" w:rsidP="008D6D6E">
      <w:pPr>
        <w:spacing w:after="0" w:line="240" w:lineRule="auto"/>
        <w:ind w:right="-428"/>
        <w:jc w:val="both"/>
      </w:pPr>
    </w:p>
    <w:p w14:paraId="4F442D3A" w14:textId="77777777" w:rsidR="00621E27" w:rsidRDefault="00621E27" w:rsidP="00621E27">
      <w:pPr>
        <w:ind w:left="-1276" w:right="-142" w:firstLine="142"/>
        <w:jc w:val="center"/>
      </w:pPr>
      <w:r>
        <w:object w:dxaOrig="13153" w:dyaOrig="7700" w14:anchorId="05BA1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330pt" o:ole="">
            <v:imagedata r:id="rId7" o:title="" cropleft="3386f"/>
          </v:shape>
          <o:OLEObject Type="Embed" ProgID="CorelDRAW.Graphic.11" ShapeID="_x0000_i1025" DrawAspect="Content" ObjectID="_1772632421" r:id="rId8"/>
        </w:object>
      </w:r>
    </w:p>
    <w:p w14:paraId="0587E2B3" w14:textId="77777777" w:rsidR="00621E27" w:rsidRDefault="00621E27" w:rsidP="00621E27">
      <w:pPr>
        <w:ind w:right="-428"/>
        <w:jc w:val="both"/>
      </w:pPr>
    </w:p>
    <w:p w14:paraId="4910AB71" w14:textId="77777777" w:rsidR="00621E27" w:rsidRDefault="00621E27" w:rsidP="00621E27">
      <w:pPr>
        <w:ind w:right="-428"/>
        <w:jc w:val="both"/>
      </w:pPr>
      <w:r>
        <w:t xml:space="preserve">Позиции № 21, 22 и 23 являются опцией «Зимний пуск» и в стандартную комплектацию не включены. </w:t>
      </w:r>
    </w:p>
    <w:p w14:paraId="1F8DF3A8" w14:textId="77777777" w:rsidR="00621E27" w:rsidRDefault="00621E27" w:rsidP="00621E27">
      <w:pPr>
        <w:ind w:right="-428"/>
        <w:jc w:val="both"/>
      </w:pPr>
      <w:r>
        <w:t xml:space="preserve">Продукция компании Мегахолод соответствует требованиям регламентов таможенного союза. </w:t>
      </w:r>
    </w:p>
    <w:p w14:paraId="23C93333" w14:textId="77777777" w:rsidR="00621E27" w:rsidRDefault="00621E27" w:rsidP="00621E27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Д-RU.АВ24.В.03787</w:t>
      </w:r>
      <w:r>
        <w:t xml:space="preserve"> </w:t>
      </w:r>
    </w:p>
    <w:p w14:paraId="60C11E1B" w14:textId="77777777" w:rsidR="000C5E61" w:rsidRDefault="000C5E61" w:rsidP="008D6D6E">
      <w:pPr>
        <w:spacing w:after="0" w:line="240" w:lineRule="auto"/>
        <w:ind w:right="-428"/>
        <w:jc w:val="both"/>
      </w:pPr>
    </w:p>
    <w:p w14:paraId="0329C13D" w14:textId="7D34BF87" w:rsidR="008D6D6E" w:rsidRDefault="008D6D6E" w:rsidP="008D6D6E">
      <w:pPr>
        <w:spacing w:after="0" w:line="240" w:lineRule="auto"/>
        <w:ind w:right="-428"/>
        <w:jc w:val="both"/>
      </w:pPr>
    </w:p>
    <w:p w14:paraId="6BA486CA" w14:textId="21D3F131" w:rsidR="00621E27" w:rsidRDefault="00621E27" w:rsidP="008D6D6E">
      <w:pPr>
        <w:spacing w:after="0" w:line="240" w:lineRule="auto"/>
        <w:ind w:right="-428"/>
        <w:jc w:val="both"/>
      </w:pPr>
    </w:p>
    <w:p w14:paraId="5AD89760" w14:textId="42342F04" w:rsidR="00621E27" w:rsidRDefault="00621E27" w:rsidP="008D6D6E">
      <w:pPr>
        <w:spacing w:after="0" w:line="240" w:lineRule="auto"/>
        <w:ind w:right="-428"/>
        <w:jc w:val="both"/>
      </w:pPr>
    </w:p>
    <w:p w14:paraId="66FC90EE" w14:textId="0250EA8F" w:rsidR="00621E27" w:rsidRDefault="00621E27" w:rsidP="008D6D6E">
      <w:pPr>
        <w:spacing w:after="0" w:line="240" w:lineRule="auto"/>
        <w:ind w:right="-428"/>
        <w:jc w:val="both"/>
      </w:pPr>
    </w:p>
    <w:p w14:paraId="7543193B" w14:textId="2A2BEFDD" w:rsidR="00621E27" w:rsidRDefault="00621E27" w:rsidP="008D6D6E">
      <w:pPr>
        <w:spacing w:after="0" w:line="240" w:lineRule="auto"/>
        <w:ind w:right="-428"/>
        <w:jc w:val="both"/>
      </w:pPr>
    </w:p>
    <w:p w14:paraId="729DAC67" w14:textId="25EBD153" w:rsidR="00621E27" w:rsidRDefault="00621E27" w:rsidP="008D6D6E">
      <w:pPr>
        <w:spacing w:after="0" w:line="240" w:lineRule="auto"/>
        <w:ind w:right="-428"/>
        <w:jc w:val="both"/>
      </w:pPr>
    </w:p>
    <w:p w14:paraId="62CA11D3" w14:textId="7D1AC016" w:rsidR="00621E27" w:rsidRDefault="00621E27" w:rsidP="008D6D6E">
      <w:pPr>
        <w:spacing w:after="0" w:line="240" w:lineRule="auto"/>
        <w:ind w:right="-428"/>
        <w:jc w:val="both"/>
      </w:pPr>
    </w:p>
    <w:p w14:paraId="0648168A" w14:textId="16955A11" w:rsidR="00621E27" w:rsidRDefault="00621E27" w:rsidP="008D6D6E">
      <w:pPr>
        <w:spacing w:after="0" w:line="240" w:lineRule="auto"/>
        <w:ind w:right="-428"/>
        <w:jc w:val="both"/>
      </w:pPr>
    </w:p>
    <w:p w14:paraId="7AACFEE9" w14:textId="59BC2E73" w:rsidR="00621E27" w:rsidRDefault="00621E27" w:rsidP="008D6D6E">
      <w:pPr>
        <w:spacing w:after="0" w:line="240" w:lineRule="auto"/>
        <w:ind w:right="-428"/>
        <w:jc w:val="both"/>
      </w:pPr>
    </w:p>
    <w:p w14:paraId="234ECAB8" w14:textId="77777777" w:rsidR="00621E27" w:rsidRDefault="00621E27" w:rsidP="008D6D6E">
      <w:pPr>
        <w:spacing w:after="0" w:line="240" w:lineRule="auto"/>
        <w:ind w:right="-428"/>
        <w:jc w:val="both"/>
      </w:pPr>
    </w:p>
    <w:p w14:paraId="747C3FE3" w14:textId="315F42B7" w:rsidR="00F65894" w:rsidRDefault="00F65894" w:rsidP="008D6D6E">
      <w:pPr>
        <w:spacing w:after="0" w:line="240" w:lineRule="auto"/>
        <w:ind w:right="-428"/>
        <w:jc w:val="both"/>
      </w:pPr>
    </w:p>
    <w:p w14:paraId="2E8F26FF" w14:textId="749BF5C3" w:rsidR="00956814" w:rsidRDefault="00956814" w:rsidP="008D6D6E">
      <w:pPr>
        <w:spacing w:after="0" w:line="240" w:lineRule="auto"/>
        <w:ind w:right="-428"/>
        <w:jc w:val="both"/>
      </w:pPr>
    </w:p>
    <w:p w14:paraId="1E301FF8" w14:textId="77777777" w:rsidR="00450B19" w:rsidRDefault="00450B19" w:rsidP="008D6D6E">
      <w:pPr>
        <w:spacing w:after="0" w:line="240" w:lineRule="auto"/>
        <w:ind w:right="-428"/>
        <w:jc w:val="both"/>
      </w:pPr>
    </w:p>
    <w:p w14:paraId="0E30B263" w14:textId="77777777" w:rsidR="00703E95" w:rsidRDefault="00703E95" w:rsidP="008D6D6E">
      <w:pPr>
        <w:spacing w:after="0" w:line="240" w:lineRule="auto"/>
        <w:ind w:right="-428"/>
        <w:jc w:val="both"/>
      </w:pPr>
    </w:p>
    <w:tbl>
      <w:tblPr>
        <w:tblW w:w="9493" w:type="dxa"/>
        <w:tblInd w:w="-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7"/>
        <w:gridCol w:w="2476"/>
      </w:tblGrid>
      <w:tr w:rsidR="00621E27" w:rsidRPr="006E0351" w14:paraId="0329F419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2848" w14:textId="77777777" w:rsidR="00621E27" w:rsidRPr="00FC1884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Холодильный модуль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49AA" w14:textId="2DFBE764" w:rsidR="00621E27" w:rsidRPr="006E0351" w:rsidRDefault="00621E27" w:rsidP="00EF68E7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МГЧ1</w:t>
            </w:r>
            <w:r w:rsidR="00450B19">
              <w:rPr>
                <w:b/>
              </w:rPr>
              <w:t>90</w:t>
            </w:r>
            <w:r>
              <w:rPr>
                <w:b/>
              </w:rPr>
              <w:t>.Г.С</w:t>
            </w:r>
            <w:r w:rsidR="00FB03A7">
              <w:rPr>
                <w:b/>
              </w:rPr>
              <w:t>3</w:t>
            </w:r>
            <w:r>
              <w:rPr>
                <w:b/>
              </w:rPr>
              <w:t>.ПМ</w:t>
            </w:r>
          </w:p>
        </w:tc>
      </w:tr>
      <w:tr w:rsidR="00621E27" w:rsidRPr="00B04E57" w14:paraId="6044E3DC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627F0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+7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1F9E" w14:textId="0B5D6164" w:rsidR="00621E27" w:rsidRPr="00A47E67" w:rsidRDefault="00450B19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180,24</w:t>
            </w:r>
          </w:p>
        </w:tc>
      </w:tr>
      <w:tr w:rsidR="00621E27" w14:paraId="69BEFC23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6B9A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</w:t>
            </w:r>
            <w:r w:rsidRPr="005625AF">
              <w:rPr>
                <w:b/>
                <w:sz w:val="22"/>
                <w:szCs w:val="22"/>
              </w:rPr>
              <w:t>10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D661" w14:textId="7CA8F116" w:rsidR="00621E27" w:rsidRDefault="00450B19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202,80</w:t>
            </w:r>
          </w:p>
        </w:tc>
      </w:tr>
      <w:tr w:rsidR="00621E27" w:rsidRPr="003F74F0" w14:paraId="12460D08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BADB2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+15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5D7B" w14:textId="7FFAE03B" w:rsidR="00621E27" w:rsidRPr="003F74F0" w:rsidRDefault="00450B19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245,28</w:t>
            </w:r>
          </w:p>
        </w:tc>
      </w:tr>
      <w:tr w:rsidR="00621E27" w:rsidRPr="007E762F" w14:paraId="62CB770D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9B1D" w14:textId="77777777" w:rsidR="00621E27" w:rsidRPr="00951555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Потребляемая мощность (полная)</w:t>
            </w:r>
            <w:r w:rsidRPr="00951555">
              <w:rPr>
                <w:b/>
                <w:sz w:val="22"/>
                <w:szCs w:val="22"/>
              </w:rPr>
              <w:t>,</w:t>
            </w:r>
            <w:r w:rsidRPr="00951555">
              <w:rPr>
                <w:b/>
                <w:bCs/>
                <w:sz w:val="22"/>
                <w:szCs w:val="22"/>
              </w:rPr>
              <w:t xml:space="preserve"> 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6BA5" w14:textId="6A0963FC" w:rsidR="00621E27" w:rsidRPr="00A47E67" w:rsidRDefault="00450B19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75,71</w:t>
            </w:r>
          </w:p>
        </w:tc>
      </w:tr>
      <w:tr w:rsidR="00621E27" w:rsidRPr="00081CCA" w14:paraId="6CA89510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0CF5" w14:textId="77777777" w:rsidR="00621E27" w:rsidRPr="00393F12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Выделяемое тепло, кВт</w:t>
            </w:r>
            <w:r>
              <w:rPr>
                <w:b/>
                <w:sz w:val="22"/>
                <w:szCs w:val="22"/>
                <w:lang w:val="en-US"/>
              </w:rPr>
              <w:t xml:space="preserve"> (</w:t>
            </w:r>
            <w:r>
              <w:rPr>
                <w:b/>
                <w:sz w:val="22"/>
                <w:szCs w:val="22"/>
              </w:rPr>
              <w:t>максимум)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E7AD" w14:textId="6456BCEF" w:rsidR="00621E27" w:rsidRPr="00081CCA" w:rsidRDefault="00450B19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296,79</w:t>
            </w:r>
          </w:p>
        </w:tc>
      </w:tr>
      <w:tr w:rsidR="00621E27" w:rsidRPr="00024236" w14:paraId="087A8696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7004" w14:textId="77777777" w:rsidR="00621E27" w:rsidRPr="00461600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Расчетная т-ра окружающей среды, </w:t>
            </w:r>
            <w:r w:rsidRPr="00461600">
              <w:rPr>
                <w:sz w:val="22"/>
                <w:szCs w:val="22"/>
                <w:vertAlign w:val="superscript"/>
              </w:rPr>
              <w:t>о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FDD4" w14:textId="77777777" w:rsidR="00621E27" w:rsidRPr="00024236" w:rsidRDefault="00621E27" w:rsidP="00EF68E7">
            <w:pPr>
              <w:ind w:right="-33"/>
              <w:jc w:val="center"/>
            </w:pPr>
            <w:r w:rsidRPr="00126D49">
              <w:t>+</w:t>
            </w:r>
            <w:r>
              <w:t>30</w:t>
            </w:r>
          </w:p>
        </w:tc>
      </w:tr>
      <w:tr w:rsidR="00621E27" w:rsidRPr="00126D49" w14:paraId="4024A76E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D06D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при температуре окружающей среды, </w:t>
            </w:r>
            <w:r w:rsidRPr="00461600">
              <w:rPr>
                <w:sz w:val="22"/>
                <w:szCs w:val="22"/>
                <w:vertAlign w:val="superscript"/>
              </w:rPr>
              <w:t>о</w:t>
            </w:r>
            <w:r>
              <w:rPr>
                <w:sz w:val="22"/>
                <w:szCs w:val="22"/>
              </w:rPr>
              <w:t xml:space="preserve">С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DEAF" w14:textId="77777777" w:rsidR="00621E27" w:rsidRPr="00126D49" w:rsidRDefault="00621E27" w:rsidP="00EF68E7">
            <w:pPr>
              <w:ind w:right="-33"/>
              <w:jc w:val="center"/>
            </w:pPr>
            <w:r>
              <w:t>+10…+35</w:t>
            </w:r>
          </w:p>
        </w:tc>
      </w:tr>
      <w:tr w:rsidR="00621E27" w:rsidRPr="002B1BBC" w14:paraId="7A927A01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0837" w14:textId="77777777" w:rsidR="00621E27" w:rsidRPr="003473D5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компрессоров</w:t>
            </w:r>
            <w:r w:rsidRPr="003473D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шт</w:t>
            </w:r>
            <w:r w:rsidRPr="003473D5">
              <w:rPr>
                <w:sz w:val="22"/>
                <w:szCs w:val="22"/>
              </w:rPr>
              <w:t>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1D57" w14:textId="0E32F40E" w:rsidR="00621E27" w:rsidRPr="002B1BBC" w:rsidRDefault="00FB03A7" w:rsidP="00EF68E7">
            <w:pPr>
              <w:ind w:right="-33"/>
              <w:jc w:val="center"/>
            </w:pPr>
            <w:r>
              <w:t>3</w:t>
            </w:r>
          </w:p>
        </w:tc>
      </w:tr>
      <w:tr w:rsidR="00621E27" w14:paraId="2EAFFE66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6BAD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вентиляторов, шт.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BAAB" w14:textId="05E55118" w:rsidR="00621E27" w:rsidRDefault="00450B19" w:rsidP="00EF68E7">
            <w:pPr>
              <w:ind w:right="-33"/>
              <w:jc w:val="center"/>
            </w:pPr>
            <w:r>
              <w:t>8</w:t>
            </w:r>
          </w:p>
        </w:tc>
      </w:tr>
      <w:tr w:rsidR="00621E27" w14:paraId="57C2F2B4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6573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Регулировка производительности компрессоров, %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B0D0" w14:textId="77777777" w:rsidR="00621E27" w:rsidRDefault="00621E27" w:rsidP="00EF68E7">
            <w:pPr>
              <w:ind w:right="-33"/>
              <w:jc w:val="center"/>
            </w:pPr>
            <w:r>
              <w:t>0/50/100</w:t>
            </w:r>
          </w:p>
        </w:tc>
      </w:tr>
      <w:tr w:rsidR="00621E27" w14:paraId="7DDE3762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C6BE" w14:textId="77777777" w:rsidR="00621E27" w:rsidRDefault="00621E27" w:rsidP="00EF68E7">
            <w:pPr>
              <w:numPr>
                <w:ilvl w:val="12"/>
                <w:numId w:val="0"/>
              </w:numPr>
            </w:pPr>
            <w:r>
              <w:t>Габариты чиллера (моноблок)</w:t>
            </w:r>
            <w:r w:rsidRPr="00FC1884">
              <w:t>, мм (Д х Ш х В)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61AE" w14:textId="6E63FC7D" w:rsidR="00621E27" w:rsidRPr="000C4B70" w:rsidRDefault="00450B19" w:rsidP="00EF68E7">
            <w:pPr>
              <w:numPr>
                <w:ilvl w:val="12"/>
                <w:numId w:val="0"/>
              </w:numPr>
              <w:jc w:val="center"/>
              <w:rPr>
                <w:bCs/>
                <w:szCs w:val="24"/>
                <w:lang w:val="en-US"/>
              </w:rPr>
            </w:pPr>
            <w:r>
              <w:rPr>
                <w:bCs/>
                <w:szCs w:val="24"/>
              </w:rPr>
              <w:t>46</w:t>
            </w:r>
            <w:r w:rsidR="000C4B70">
              <w:rPr>
                <w:bCs/>
                <w:szCs w:val="24"/>
              </w:rPr>
              <w:t>80х2440х</w:t>
            </w:r>
            <w:r w:rsidR="000C4B70">
              <w:rPr>
                <w:bCs/>
                <w:szCs w:val="24"/>
                <w:lang w:val="en-US"/>
              </w:rPr>
              <w:t>3600</w:t>
            </w:r>
          </w:p>
        </w:tc>
      </w:tr>
      <w:tr w:rsidR="00621E27" w:rsidRPr="00961BDD" w14:paraId="6C24F9F2" w14:textId="77777777" w:rsidTr="00EF68E7">
        <w:trPr>
          <w:cantSplit/>
          <w:trHeight w:val="359"/>
        </w:trPr>
        <w:tc>
          <w:tcPr>
            <w:tcW w:w="7017" w:type="dxa"/>
            <w:vAlign w:val="center"/>
          </w:tcPr>
          <w:p w14:paraId="50FFAF60" w14:textId="77777777" w:rsidR="00621E27" w:rsidRPr="00FC1884" w:rsidRDefault="00621E27" w:rsidP="00EF68E7">
            <w:pPr>
              <w:numPr>
                <w:ilvl w:val="12"/>
                <w:numId w:val="0"/>
              </w:numPr>
            </w:pPr>
            <w:r w:rsidRPr="00FC1884">
              <w:t>Хладагент</w:t>
            </w:r>
            <w:r>
              <w:t>,</w:t>
            </w:r>
            <w:r w:rsidRPr="00FC1884">
              <w:t xml:space="preserve"> применяемый в холодильной машине</w:t>
            </w:r>
          </w:p>
        </w:tc>
        <w:tc>
          <w:tcPr>
            <w:tcW w:w="2476" w:type="dxa"/>
            <w:vAlign w:val="center"/>
          </w:tcPr>
          <w:p w14:paraId="7BF7CA9E" w14:textId="77777777" w:rsidR="00621E27" w:rsidRPr="00961BDD" w:rsidRDefault="00621E27" w:rsidP="00EF68E7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t>-407с</w:t>
            </w:r>
          </w:p>
        </w:tc>
      </w:tr>
      <w:tr w:rsidR="00621E27" w:rsidRPr="00CF04ED" w14:paraId="1E6E02AA" w14:textId="77777777" w:rsidTr="00EF68E7">
        <w:trPr>
          <w:cantSplit/>
          <w:trHeight w:val="359"/>
        </w:trPr>
        <w:tc>
          <w:tcPr>
            <w:tcW w:w="7017" w:type="dxa"/>
            <w:vAlign w:val="center"/>
          </w:tcPr>
          <w:p w14:paraId="61959E24" w14:textId="77777777" w:rsidR="00621E27" w:rsidRPr="00FC1884" w:rsidRDefault="00621E27" w:rsidP="00EF68E7">
            <w:pPr>
              <w:numPr>
                <w:ilvl w:val="12"/>
                <w:numId w:val="0"/>
              </w:numPr>
            </w:pPr>
            <w:r>
              <w:t>Уровень шума, дБ</w:t>
            </w:r>
          </w:p>
        </w:tc>
        <w:tc>
          <w:tcPr>
            <w:tcW w:w="2476" w:type="dxa"/>
            <w:vAlign w:val="center"/>
          </w:tcPr>
          <w:p w14:paraId="43E0B434" w14:textId="249DCDB3" w:rsidR="00621E27" w:rsidRPr="00CF04ED" w:rsidRDefault="00621E27" w:rsidP="00EF68E7">
            <w:pPr>
              <w:numPr>
                <w:ilvl w:val="12"/>
                <w:numId w:val="0"/>
              </w:numPr>
              <w:jc w:val="center"/>
            </w:pPr>
            <w:r>
              <w:t>6</w:t>
            </w:r>
            <w:r w:rsidR="00FB03A7">
              <w:t>4</w:t>
            </w:r>
          </w:p>
        </w:tc>
      </w:tr>
      <w:tr w:rsidR="00621E27" w:rsidRPr="0026119B" w14:paraId="50211ED4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7D68EA14" w14:textId="77777777" w:rsidR="00621E27" w:rsidRPr="00FC1884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476" w:type="dxa"/>
            <w:vAlign w:val="center"/>
          </w:tcPr>
          <w:p w14:paraId="3CE8F58E" w14:textId="3A30633A" w:rsidR="00621E27" w:rsidRPr="000C4B70" w:rsidRDefault="000C4B70" w:rsidP="00EF68E7">
            <w:pPr>
              <w:ind w:right="-33"/>
              <w:jc w:val="center"/>
            </w:pPr>
            <w:r>
              <w:rPr>
                <w:lang w:val="en-US"/>
              </w:rPr>
              <w:t>~</w:t>
            </w:r>
            <w:r w:rsidR="00450B19">
              <w:t>21</w:t>
            </w:r>
            <w:r>
              <w:t>00</w:t>
            </w:r>
          </w:p>
        </w:tc>
      </w:tr>
      <w:tr w:rsidR="00621E27" w14:paraId="27400600" w14:textId="77777777" w:rsidTr="00EF68E7">
        <w:trPr>
          <w:cantSplit/>
          <w:trHeight w:val="315"/>
        </w:trPr>
        <w:tc>
          <w:tcPr>
            <w:tcW w:w="7017" w:type="dxa"/>
            <w:vAlign w:val="center"/>
          </w:tcPr>
          <w:p w14:paraId="21A8877B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Аккумулирующая емкость, л</w:t>
            </w:r>
          </w:p>
        </w:tc>
        <w:tc>
          <w:tcPr>
            <w:tcW w:w="2476" w:type="dxa"/>
            <w:vAlign w:val="center"/>
          </w:tcPr>
          <w:p w14:paraId="596232B4" w14:textId="77777777" w:rsidR="00621E27" w:rsidRDefault="00621E27" w:rsidP="00EF68E7">
            <w:pPr>
              <w:ind w:right="-33"/>
              <w:jc w:val="center"/>
            </w:pPr>
            <w:r>
              <w:t>1000</w:t>
            </w:r>
          </w:p>
        </w:tc>
      </w:tr>
      <w:tr w:rsidR="00621E27" w14:paraId="15C4ED7B" w14:textId="77777777" w:rsidTr="00EF68E7">
        <w:trPr>
          <w:cantSplit/>
          <w:trHeight w:val="315"/>
        </w:trPr>
        <w:tc>
          <w:tcPr>
            <w:tcW w:w="7017" w:type="dxa"/>
            <w:vAlign w:val="center"/>
          </w:tcPr>
          <w:p w14:paraId="5E32E2F9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насосов, шт.</w:t>
            </w:r>
          </w:p>
        </w:tc>
        <w:tc>
          <w:tcPr>
            <w:tcW w:w="2476" w:type="dxa"/>
            <w:vAlign w:val="center"/>
          </w:tcPr>
          <w:p w14:paraId="613A5467" w14:textId="77777777" w:rsidR="00621E27" w:rsidRDefault="00621E27" w:rsidP="00EF68E7">
            <w:pPr>
              <w:ind w:right="-33"/>
              <w:jc w:val="center"/>
            </w:pPr>
            <w:r>
              <w:t>1</w:t>
            </w:r>
          </w:p>
        </w:tc>
      </w:tr>
      <w:tr w:rsidR="00621E27" w14:paraId="52F58514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3ED7370A" w14:textId="77777777" w:rsidR="00621E27" w:rsidRPr="009F6913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Производительность насоса,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/ч</w:t>
            </w:r>
          </w:p>
        </w:tc>
        <w:tc>
          <w:tcPr>
            <w:tcW w:w="2476" w:type="dxa"/>
            <w:vAlign w:val="center"/>
          </w:tcPr>
          <w:p w14:paraId="61674CAD" w14:textId="3B6D91F7" w:rsidR="00621E27" w:rsidRPr="000C4B70" w:rsidRDefault="00450B19" w:rsidP="00EF68E7">
            <w:pPr>
              <w:ind w:right="-33"/>
              <w:jc w:val="center"/>
            </w:pPr>
            <w:r>
              <w:t>42</w:t>
            </w:r>
            <w:r w:rsidR="000C4B70">
              <w:t>,00</w:t>
            </w:r>
          </w:p>
        </w:tc>
      </w:tr>
      <w:tr w:rsidR="00621E27" w14:paraId="2AF5761C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2FFF3040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Напор насоса, бар</w:t>
            </w:r>
          </w:p>
        </w:tc>
        <w:tc>
          <w:tcPr>
            <w:tcW w:w="2476" w:type="dxa"/>
            <w:vAlign w:val="center"/>
          </w:tcPr>
          <w:p w14:paraId="6BEAD4E0" w14:textId="1F7AF0B4" w:rsidR="00621E27" w:rsidRDefault="00621E27" w:rsidP="00EF68E7">
            <w:pPr>
              <w:ind w:right="-33"/>
              <w:jc w:val="center"/>
            </w:pPr>
            <w:r>
              <w:t>3,</w:t>
            </w:r>
            <w:r w:rsidR="00450B19">
              <w:t>2</w:t>
            </w:r>
            <w:r w:rsidR="00A47E67">
              <w:t>0</w:t>
            </w:r>
          </w:p>
        </w:tc>
      </w:tr>
      <w:tr w:rsidR="00621E27" w14:paraId="47E39C38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25C0D6D5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Хладоноситель применяемый в чиллере</w:t>
            </w:r>
          </w:p>
        </w:tc>
        <w:tc>
          <w:tcPr>
            <w:tcW w:w="2476" w:type="dxa"/>
            <w:vAlign w:val="center"/>
          </w:tcPr>
          <w:p w14:paraId="71FE67DE" w14:textId="77777777" w:rsidR="00621E27" w:rsidRDefault="00621E27" w:rsidP="00EF68E7">
            <w:pPr>
              <w:ind w:right="-33"/>
              <w:jc w:val="center"/>
            </w:pPr>
            <w:r>
              <w:t>Вода/водно-гликолевые растворы</w:t>
            </w:r>
          </w:p>
        </w:tc>
      </w:tr>
      <w:tr w:rsidR="00621E27" w:rsidRPr="00126D49" w14:paraId="55DC4FA0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01ECF1D4" w14:textId="77777777" w:rsidR="00621E27" w:rsidRPr="00126D49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126D49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126D49">
              <w:rPr>
                <w:b/>
                <w:sz w:val="22"/>
                <w:szCs w:val="22"/>
              </w:rPr>
              <w:tab/>
            </w:r>
          </w:p>
        </w:tc>
        <w:tc>
          <w:tcPr>
            <w:tcW w:w="2476" w:type="dxa"/>
            <w:vAlign w:val="center"/>
          </w:tcPr>
          <w:p w14:paraId="7A06118D" w14:textId="77777777" w:rsidR="00621E27" w:rsidRPr="00126D49" w:rsidRDefault="00621E27" w:rsidP="00EF68E7">
            <w:pPr>
              <w:ind w:right="-33"/>
              <w:jc w:val="center"/>
              <w:rPr>
                <w:b/>
              </w:rPr>
            </w:pPr>
            <w:r w:rsidRPr="00126D49">
              <w:rPr>
                <w:b/>
              </w:rPr>
              <w:t>18</w:t>
            </w:r>
          </w:p>
        </w:tc>
      </w:tr>
      <w:tr w:rsidR="00621E27" w14:paraId="53CCEB68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9233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поставки установки, раб. дней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0B000" w14:textId="366AF813" w:rsidR="00621E27" w:rsidRDefault="00521B74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  <w:bookmarkStart w:id="0" w:name="_GoBack"/>
            <w:bookmarkEnd w:id="0"/>
          </w:p>
        </w:tc>
      </w:tr>
      <w:tr w:rsidR="00621E27" w14:paraId="1AE4E9AF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D4E9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Страна производитель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F093" w14:textId="77777777" w:rsidR="00621E27" w:rsidRDefault="00621E27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Россия</w:t>
            </w:r>
          </w:p>
        </w:tc>
      </w:tr>
      <w:tr w:rsidR="00621E27" w:rsidRPr="007E762F" w14:paraId="22D396C1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8D7A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 чиллера, евро с НДС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7649" w14:textId="63D9E583" w:rsidR="00621E27" w:rsidRPr="000C4B70" w:rsidRDefault="00521B74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</w:tbl>
    <w:p w14:paraId="6220B370" w14:textId="1013A256" w:rsidR="008D6D6E" w:rsidRDefault="008D6D6E" w:rsidP="008D6D6E">
      <w:pPr>
        <w:ind w:left="-426" w:right="-142" w:firstLine="142"/>
        <w:jc w:val="center"/>
        <w:rPr>
          <w:b/>
        </w:rPr>
      </w:pPr>
      <w:r w:rsidRPr="000026A8">
        <w:rPr>
          <w:b/>
        </w:rPr>
        <w:t>Производитель оставляет за собой право без уведомления потребителя вносить изменения в конструкцию изделий для улучшения их технологических и эксплуатационных параметров.</w:t>
      </w:r>
    </w:p>
    <w:p w14:paraId="5C4787B8" w14:textId="3F2E8CD0" w:rsidR="00544F21" w:rsidRDefault="00544F21" w:rsidP="008D6D6E">
      <w:pPr>
        <w:ind w:left="-426" w:right="-142" w:firstLine="142"/>
        <w:jc w:val="center"/>
        <w:rPr>
          <w:b/>
        </w:rPr>
      </w:pPr>
    </w:p>
    <w:p w14:paraId="336FD6C0" w14:textId="6DE7CD18" w:rsidR="00544F21" w:rsidRDefault="00544F21" w:rsidP="00544F21">
      <w:pPr>
        <w:ind w:left="-426" w:right="-142" w:firstLine="142"/>
        <w:jc w:val="center"/>
        <w:rPr>
          <w:b/>
          <w:bCs/>
        </w:rPr>
      </w:pPr>
    </w:p>
    <w:p w14:paraId="70B3FB5D" w14:textId="43BF237C" w:rsidR="009D07E2" w:rsidRDefault="009D07E2" w:rsidP="00544F21">
      <w:pPr>
        <w:ind w:left="-426" w:right="-142" w:firstLine="142"/>
        <w:jc w:val="center"/>
        <w:rPr>
          <w:b/>
          <w:bCs/>
        </w:rPr>
      </w:pPr>
    </w:p>
    <w:p w14:paraId="16C119E6" w14:textId="090B5BD5" w:rsidR="009D07E2" w:rsidRDefault="009D07E2" w:rsidP="00544F21">
      <w:pPr>
        <w:ind w:left="-426" w:right="-142" w:firstLine="142"/>
        <w:jc w:val="center"/>
        <w:rPr>
          <w:b/>
          <w:bCs/>
        </w:rPr>
      </w:pPr>
    </w:p>
    <w:p w14:paraId="13CEB49A" w14:textId="5F641E30" w:rsidR="009D07E2" w:rsidRDefault="009D07E2" w:rsidP="00544F21">
      <w:pPr>
        <w:ind w:left="-426" w:right="-142" w:firstLine="142"/>
        <w:jc w:val="center"/>
        <w:rPr>
          <w:b/>
          <w:bCs/>
        </w:rPr>
      </w:pPr>
      <w:r>
        <w:rPr>
          <w:b/>
          <w:bCs/>
        </w:rPr>
        <w:lastRenderedPageBreak/>
        <w:t xml:space="preserve">Внешний вид </w:t>
      </w:r>
    </w:p>
    <w:p w14:paraId="1EE7086F" w14:textId="1796B7BE" w:rsidR="009D07E2" w:rsidRDefault="009D07E2" w:rsidP="00544F21">
      <w:pPr>
        <w:ind w:left="-426" w:right="-142" w:firstLine="142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C13C3E7" wp14:editId="0F0EDE4A">
            <wp:extent cx="5760720" cy="525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8A9A" w14:textId="2B25A6AF" w:rsidR="00AD5851" w:rsidRDefault="00E838CA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2066B6D" wp14:editId="00111A2B">
            <wp:extent cx="6248400" cy="8830562"/>
            <wp:effectExtent l="0" t="0" r="0" b="8890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31" cy="88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50DB" w14:textId="26648569" w:rsidR="00E838CA" w:rsidRDefault="00E838CA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795EDE4A" wp14:editId="5477C0E8">
            <wp:extent cx="5991225" cy="8465290"/>
            <wp:effectExtent l="0" t="0" r="0" b="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10" cy="84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FB68" w14:textId="203B3A81" w:rsidR="00E27088" w:rsidRPr="00E27088" w:rsidRDefault="008D6D6E" w:rsidP="00E13A10">
      <w:pPr>
        <w:tabs>
          <w:tab w:val="left" w:pos="981"/>
        </w:tabs>
        <w:ind w:left="-851" w:firstLine="284"/>
      </w:pPr>
      <w:r>
        <w:t xml:space="preserve">  </w:t>
      </w:r>
    </w:p>
    <w:sectPr w:rsidR="00E27088" w:rsidRPr="00E27088" w:rsidSect="00AD5851">
      <w:headerReference w:type="even" r:id="rId12"/>
      <w:headerReference w:type="default" r:id="rId13"/>
      <w:headerReference w:type="first" r:id="rId14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D69CE" w14:textId="77777777" w:rsidR="00AB6FC9" w:rsidRDefault="00AB6FC9" w:rsidP="00E27088">
      <w:pPr>
        <w:spacing w:after="0" w:line="240" w:lineRule="auto"/>
      </w:pPr>
      <w:r>
        <w:separator/>
      </w:r>
    </w:p>
  </w:endnote>
  <w:endnote w:type="continuationSeparator" w:id="0">
    <w:p w14:paraId="5CB98809" w14:textId="77777777" w:rsidR="00AB6FC9" w:rsidRDefault="00AB6FC9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E675F" w14:textId="77777777" w:rsidR="00AB6FC9" w:rsidRDefault="00AB6FC9" w:rsidP="00E27088">
      <w:pPr>
        <w:spacing w:after="0" w:line="240" w:lineRule="auto"/>
      </w:pPr>
      <w:r>
        <w:separator/>
      </w:r>
    </w:p>
  </w:footnote>
  <w:footnote w:type="continuationSeparator" w:id="0">
    <w:p w14:paraId="34D0453C" w14:textId="77777777" w:rsidR="00AB6FC9" w:rsidRDefault="00AB6FC9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D8B1F" w14:textId="77777777" w:rsidR="00E27088" w:rsidRDefault="00AB6FC9">
    <w:pPr>
      <w:pStyle w:val="a3"/>
    </w:pPr>
    <w:r>
      <w:rPr>
        <w:noProof/>
        <w:lang w:eastAsia="ru-RU"/>
      </w:rPr>
      <w:pict w14:anchorId="3E51C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0880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2E80432" wp14:editId="79F5D4C4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6FC9">
      <w:rPr>
        <w:noProof/>
        <w:lang w:eastAsia="ru-RU"/>
      </w:rPr>
      <w:pict w14:anchorId="66F064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EF043" w14:textId="77777777" w:rsidR="00E27088" w:rsidRDefault="00AB6FC9">
    <w:pPr>
      <w:pStyle w:val="a3"/>
    </w:pPr>
    <w:r>
      <w:rPr>
        <w:noProof/>
        <w:lang w:eastAsia="ru-RU"/>
      </w:rPr>
      <w:pict w14:anchorId="2F5BD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1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88"/>
    <w:rsid w:val="00071C3C"/>
    <w:rsid w:val="000976E8"/>
    <w:rsid w:val="000A4BD2"/>
    <w:rsid w:val="000A696B"/>
    <w:rsid w:val="000B0B98"/>
    <w:rsid w:val="000C4B70"/>
    <w:rsid w:val="000C56A0"/>
    <w:rsid w:val="000C5E61"/>
    <w:rsid w:val="00167D84"/>
    <w:rsid w:val="0018130A"/>
    <w:rsid w:val="001A3414"/>
    <w:rsid w:val="001E63CB"/>
    <w:rsid w:val="002044FD"/>
    <w:rsid w:val="00250FD2"/>
    <w:rsid w:val="00271F46"/>
    <w:rsid w:val="00293FF5"/>
    <w:rsid w:val="00301225"/>
    <w:rsid w:val="003852C9"/>
    <w:rsid w:val="00393B82"/>
    <w:rsid w:val="00397EA1"/>
    <w:rsid w:val="003A565C"/>
    <w:rsid w:val="003D5148"/>
    <w:rsid w:val="004455C5"/>
    <w:rsid w:val="00450B19"/>
    <w:rsid w:val="00452BE6"/>
    <w:rsid w:val="004557B0"/>
    <w:rsid w:val="004672E7"/>
    <w:rsid w:val="0048771C"/>
    <w:rsid w:val="004877BE"/>
    <w:rsid w:val="00492895"/>
    <w:rsid w:val="00521B74"/>
    <w:rsid w:val="00532267"/>
    <w:rsid w:val="00544F21"/>
    <w:rsid w:val="00555CDB"/>
    <w:rsid w:val="00583815"/>
    <w:rsid w:val="005E3582"/>
    <w:rsid w:val="00621E27"/>
    <w:rsid w:val="00670C40"/>
    <w:rsid w:val="006905C7"/>
    <w:rsid w:val="006B24C1"/>
    <w:rsid w:val="006B6F89"/>
    <w:rsid w:val="006C62D5"/>
    <w:rsid w:val="00703E95"/>
    <w:rsid w:val="0071109E"/>
    <w:rsid w:val="00772312"/>
    <w:rsid w:val="00786409"/>
    <w:rsid w:val="0080344A"/>
    <w:rsid w:val="00822065"/>
    <w:rsid w:val="00833CF8"/>
    <w:rsid w:val="008677FA"/>
    <w:rsid w:val="008A545C"/>
    <w:rsid w:val="008D6D6E"/>
    <w:rsid w:val="008D7ED4"/>
    <w:rsid w:val="009074BD"/>
    <w:rsid w:val="00934749"/>
    <w:rsid w:val="00956814"/>
    <w:rsid w:val="00964A6F"/>
    <w:rsid w:val="009B208B"/>
    <w:rsid w:val="009D07E2"/>
    <w:rsid w:val="009F005F"/>
    <w:rsid w:val="00A00405"/>
    <w:rsid w:val="00A03060"/>
    <w:rsid w:val="00A15E49"/>
    <w:rsid w:val="00A47E67"/>
    <w:rsid w:val="00AB6FC9"/>
    <w:rsid w:val="00AD34C3"/>
    <w:rsid w:val="00AD5851"/>
    <w:rsid w:val="00B14BCD"/>
    <w:rsid w:val="00B822B8"/>
    <w:rsid w:val="00B956F3"/>
    <w:rsid w:val="00BA7EF6"/>
    <w:rsid w:val="00BD78DC"/>
    <w:rsid w:val="00C26DBE"/>
    <w:rsid w:val="00C33A9C"/>
    <w:rsid w:val="00C55188"/>
    <w:rsid w:val="00D03DAC"/>
    <w:rsid w:val="00D2140F"/>
    <w:rsid w:val="00D85338"/>
    <w:rsid w:val="00D96C96"/>
    <w:rsid w:val="00DA1EA0"/>
    <w:rsid w:val="00E13A10"/>
    <w:rsid w:val="00E27088"/>
    <w:rsid w:val="00E30BE3"/>
    <w:rsid w:val="00E57388"/>
    <w:rsid w:val="00E77CCE"/>
    <w:rsid w:val="00E838CA"/>
    <w:rsid w:val="00E952FD"/>
    <w:rsid w:val="00ED7FEE"/>
    <w:rsid w:val="00EE5E27"/>
    <w:rsid w:val="00F15028"/>
    <w:rsid w:val="00F175C0"/>
    <w:rsid w:val="00F27FAF"/>
    <w:rsid w:val="00F56D44"/>
    <w:rsid w:val="00F65894"/>
    <w:rsid w:val="00F85A82"/>
    <w:rsid w:val="00FA6598"/>
    <w:rsid w:val="00FB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7D1A94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8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Михаил</cp:lastModifiedBy>
  <cp:revision>2</cp:revision>
  <cp:lastPrinted>2018-07-12T08:30:00Z</cp:lastPrinted>
  <dcterms:created xsi:type="dcterms:W3CDTF">2024-03-22T14:07:00Z</dcterms:created>
  <dcterms:modified xsi:type="dcterms:W3CDTF">2024-03-22T14:07:00Z</dcterms:modified>
</cp:coreProperties>
</file>