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58B3A" w14:textId="77777777" w:rsidR="00540E93" w:rsidRDefault="00540E93" w:rsidP="00D616BA">
      <w:pPr>
        <w:ind w:right="-144"/>
        <w:jc w:val="center"/>
        <w:rPr>
          <w:b/>
        </w:rPr>
      </w:pPr>
    </w:p>
    <w:p w14:paraId="55456C2A" w14:textId="77777777" w:rsidR="00540E93" w:rsidRDefault="00540E93" w:rsidP="00D616BA">
      <w:pPr>
        <w:ind w:right="-144"/>
        <w:jc w:val="center"/>
        <w:rPr>
          <w:b/>
        </w:rPr>
      </w:pPr>
    </w:p>
    <w:p w14:paraId="0FD2387E" w14:textId="77777777" w:rsidR="00540E93" w:rsidRDefault="00540E93" w:rsidP="00D616BA">
      <w:pPr>
        <w:ind w:right="-144"/>
        <w:jc w:val="center"/>
        <w:rPr>
          <w:b/>
        </w:rPr>
      </w:pPr>
    </w:p>
    <w:p w14:paraId="0C86A843" w14:textId="77777777" w:rsidR="00540E93" w:rsidRDefault="00540E93" w:rsidP="00D616BA">
      <w:pPr>
        <w:ind w:right="-144"/>
        <w:jc w:val="center"/>
        <w:rPr>
          <w:b/>
        </w:rPr>
      </w:pPr>
    </w:p>
    <w:p w14:paraId="6BB183EA" w14:textId="77777777" w:rsidR="00540E93" w:rsidRDefault="00540E93" w:rsidP="00D616BA">
      <w:pPr>
        <w:ind w:right="-144"/>
        <w:jc w:val="center"/>
        <w:rPr>
          <w:b/>
        </w:rPr>
      </w:pPr>
    </w:p>
    <w:p w14:paraId="54BCE1E8" w14:textId="24F1CF7C" w:rsidR="00D616BA" w:rsidRDefault="00D616BA" w:rsidP="00D616BA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6D33544D" w14:textId="4708D2DE" w:rsidR="00D616BA" w:rsidRPr="0093367E" w:rsidRDefault="00D616BA" w:rsidP="00D616BA">
      <w:pPr>
        <w:ind w:right="-144"/>
        <w:rPr>
          <w:b/>
          <w:bCs/>
        </w:rPr>
      </w:pPr>
      <w:r w:rsidRPr="002D00D7">
        <w:rPr>
          <w:bCs/>
        </w:rPr>
        <w:tab/>
      </w:r>
      <w:r>
        <w:rPr>
          <w:bCs/>
        </w:rPr>
        <w:t xml:space="preserve">Предлагаем </w:t>
      </w:r>
      <w:r w:rsidR="00244CDC">
        <w:rPr>
          <w:bCs/>
        </w:rPr>
        <w:t xml:space="preserve">две </w:t>
      </w:r>
      <w:r>
        <w:rPr>
          <w:bCs/>
        </w:rPr>
        <w:t>установк</w:t>
      </w:r>
      <w:r w:rsidR="00D30C3F">
        <w:rPr>
          <w:bCs/>
        </w:rPr>
        <w:t>и</w:t>
      </w:r>
      <w:r>
        <w:rPr>
          <w:bCs/>
        </w:rPr>
        <w:t xml:space="preserve"> </w:t>
      </w:r>
      <w:r w:rsidR="00D30C3F">
        <w:rPr>
          <w:b/>
          <w:bCs/>
        </w:rPr>
        <w:t>МГЧ</w:t>
      </w:r>
      <w:r w:rsidR="00DD7BDA">
        <w:rPr>
          <w:b/>
          <w:bCs/>
        </w:rPr>
        <w:t>306</w:t>
      </w:r>
      <w:r w:rsidR="00D30C3F">
        <w:rPr>
          <w:b/>
          <w:bCs/>
        </w:rPr>
        <w:t>.</w:t>
      </w:r>
      <w:r w:rsidR="00D7411F">
        <w:rPr>
          <w:b/>
          <w:bCs/>
        </w:rPr>
        <w:t>Г</w:t>
      </w:r>
      <w:r w:rsidR="00D30C3F">
        <w:rPr>
          <w:b/>
          <w:bCs/>
        </w:rPr>
        <w:t>.С</w:t>
      </w:r>
      <w:proofErr w:type="gramStart"/>
      <w:r w:rsidR="00DD7BDA">
        <w:rPr>
          <w:b/>
          <w:bCs/>
        </w:rPr>
        <w:t>6</w:t>
      </w:r>
      <w:r w:rsidR="00D30C3F">
        <w:rPr>
          <w:b/>
          <w:bCs/>
        </w:rPr>
        <w:t>.</w:t>
      </w:r>
      <w:r w:rsidR="00D7411F">
        <w:rPr>
          <w:b/>
          <w:bCs/>
        </w:rPr>
        <w:t>К</w:t>
      </w:r>
      <w:proofErr w:type="gramEnd"/>
    </w:p>
    <w:p w14:paraId="6535F1B3" w14:textId="77777777" w:rsidR="00D616BA" w:rsidRPr="00E20BD3" w:rsidRDefault="00D616BA" w:rsidP="00D616BA">
      <w:pPr>
        <w:ind w:left="-284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AA5E1B">
        <w:rPr>
          <w:sz w:val="24"/>
          <w:szCs w:val="24"/>
        </w:rPr>
        <w:t xml:space="preserve">становка выполнена в </w:t>
      </w:r>
      <w:r w:rsidRPr="0012599F">
        <w:rPr>
          <w:sz w:val="24"/>
          <w:szCs w:val="24"/>
        </w:rPr>
        <w:t xml:space="preserve">виде </w:t>
      </w:r>
      <w:r w:rsidR="00277A54">
        <w:rPr>
          <w:sz w:val="24"/>
          <w:szCs w:val="24"/>
        </w:rPr>
        <w:t>единого блока</w:t>
      </w:r>
      <w:r w:rsidRPr="00AA5E1B">
        <w:rPr>
          <w:sz w:val="24"/>
          <w:szCs w:val="24"/>
        </w:rPr>
        <w:t xml:space="preserve"> (металлический каркас</w:t>
      </w:r>
      <w:r>
        <w:rPr>
          <w:sz w:val="24"/>
          <w:szCs w:val="24"/>
        </w:rPr>
        <w:t>, окрашенный порошковой краской</w:t>
      </w:r>
      <w:r w:rsidRPr="00AA5E1B">
        <w:rPr>
          <w:sz w:val="24"/>
          <w:szCs w:val="24"/>
        </w:rPr>
        <w:t xml:space="preserve"> с защитно-декоративными легкосъемными панелями). </w:t>
      </w:r>
    </w:p>
    <w:p w14:paraId="6186573D" w14:textId="30BE844E" w:rsidR="00D616BA" w:rsidRDefault="001F21C3" w:rsidP="00D616BA">
      <w:pPr>
        <w:ind w:left="-28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 установки выведены фланцевые </w:t>
      </w:r>
      <w:r w:rsidR="00EF74D1">
        <w:rPr>
          <w:sz w:val="24"/>
          <w:szCs w:val="24"/>
        </w:rPr>
        <w:t>патрубки</w:t>
      </w:r>
      <w:r w:rsidR="00D616BA" w:rsidRPr="00AA5E1B">
        <w:rPr>
          <w:sz w:val="24"/>
          <w:szCs w:val="24"/>
          <w:vertAlign w:val="superscript"/>
        </w:rPr>
        <w:t xml:space="preserve"> </w:t>
      </w:r>
      <w:r w:rsidR="00D616BA" w:rsidRPr="00AA5E1B">
        <w:rPr>
          <w:sz w:val="24"/>
          <w:szCs w:val="24"/>
        </w:rPr>
        <w:t xml:space="preserve">для </w:t>
      </w:r>
      <w:r w:rsidR="00D616BA">
        <w:rPr>
          <w:sz w:val="24"/>
          <w:szCs w:val="24"/>
        </w:rPr>
        <w:t>подведения</w:t>
      </w:r>
      <w:r w:rsidR="00D616BA" w:rsidRPr="00AA5E1B">
        <w:rPr>
          <w:sz w:val="24"/>
          <w:szCs w:val="24"/>
        </w:rPr>
        <w:t xml:space="preserve"> гидравлических коммуникаций </w:t>
      </w:r>
      <w:r w:rsidR="00D616BA">
        <w:rPr>
          <w:sz w:val="24"/>
          <w:szCs w:val="24"/>
        </w:rPr>
        <w:t>потребителя</w:t>
      </w:r>
      <w:r w:rsidR="00277A54" w:rsidRPr="00277A54">
        <w:rPr>
          <w:sz w:val="24"/>
          <w:szCs w:val="24"/>
        </w:rPr>
        <w:t>.</w:t>
      </w:r>
      <w:r w:rsidR="00D616BA" w:rsidRPr="00AA5E1B">
        <w:rPr>
          <w:sz w:val="24"/>
          <w:szCs w:val="24"/>
        </w:rPr>
        <w:t xml:space="preserve"> </w:t>
      </w:r>
    </w:p>
    <w:p w14:paraId="79CD989F" w14:textId="77777777" w:rsidR="00D616BA" w:rsidRPr="00AA5E1B" w:rsidRDefault="00D616BA" w:rsidP="00D616BA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5F650751" w14:textId="77777777" w:rsidR="00D616BA" w:rsidRDefault="00D616BA" w:rsidP="00D616BA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 xml:space="preserve">В </w:t>
      </w:r>
      <w:proofErr w:type="gramStart"/>
      <w:r w:rsidRPr="00AA5E1B">
        <w:rPr>
          <w:sz w:val="24"/>
          <w:szCs w:val="24"/>
          <w:u w:val="single"/>
        </w:rPr>
        <w:t>комплект  установки</w:t>
      </w:r>
      <w:proofErr w:type="gramEnd"/>
      <w:r w:rsidRPr="00AA5E1B">
        <w:rPr>
          <w:sz w:val="24"/>
          <w:szCs w:val="24"/>
          <w:u w:val="single"/>
        </w:rPr>
        <w:t xml:space="preserve">  входит:</w:t>
      </w:r>
    </w:p>
    <w:p w14:paraId="41D69C7F" w14:textId="3F45E87C" w:rsidR="00D616BA" w:rsidRDefault="0093367E" w:rsidP="00D616B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</w:t>
      </w:r>
      <w:r w:rsidR="00DF0C33">
        <w:rPr>
          <w:sz w:val="24"/>
          <w:szCs w:val="24"/>
        </w:rPr>
        <w:t xml:space="preserve">ерметичный </w:t>
      </w:r>
      <w:r>
        <w:rPr>
          <w:sz w:val="24"/>
          <w:szCs w:val="24"/>
        </w:rPr>
        <w:t>спиральный</w:t>
      </w:r>
      <w:r w:rsidR="00DF0C33">
        <w:rPr>
          <w:sz w:val="24"/>
          <w:szCs w:val="24"/>
        </w:rPr>
        <w:t xml:space="preserve"> компрессор</w:t>
      </w:r>
      <w:r w:rsidR="00AC0B87">
        <w:rPr>
          <w:sz w:val="24"/>
          <w:szCs w:val="24"/>
        </w:rPr>
        <w:t>,</w:t>
      </w:r>
      <w:r w:rsidR="00DF0C33">
        <w:rPr>
          <w:sz w:val="24"/>
          <w:szCs w:val="24"/>
        </w:rPr>
        <w:t xml:space="preserve"> оснащенный</w:t>
      </w:r>
      <w:r w:rsidR="00AC0B87">
        <w:rPr>
          <w:sz w:val="24"/>
          <w:szCs w:val="24"/>
        </w:rPr>
        <w:t xml:space="preserve"> </w:t>
      </w:r>
      <w:r>
        <w:rPr>
          <w:sz w:val="24"/>
          <w:szCs w:val="24"/>
        </w:rPr>
        <w:t>запорными вентилями на патрубках всасывания и нагнетания</w:t>
      </w:r>
      <w:r w:rsidR="00D616BA" w:rsidRPr="00DF0C33">
        <w:rPr>
          <w:b/>
          <w:bCs/>
          <w:sz w:val="24"/>
          <w:szCs w:val="24"/>
        </w:rPr>
        <w:t>;</w:t>
      </w:r>
    </w:p>
    <w:p w14:paraId="4CBBF321" w14:textId="1F7EB60E" w:rsidR="002A2283" w:rsidRPr="00D65EB9" w:rsidRDefault="000C1FEE" w:rsidP="00D616B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bCs/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="00AC0B87">
        <w:rPr>
          <w:sz w:val="24"/>
          <w:szCs w:val="24"/>
          <w:lang w:val="en-US"/>
        </w:rPr>
        <w:t>V</w:t>
      </w:r>
      <w:r w:rsidRPr="000C1FEE">
        <w:rPr>
          <w:sz w:val="24"/>
          <w:szCs w:val="24"/>
        </w:rPr>
        <w:t>-</w:t>
      </w:r>
      <w:r>
        <w:rPr>
          <w:sz w:val="24"/>
          <w:szCs w:val="24"/>
        </w:rPr>
        <w:t xml:space="preserve">образный </w:t>
      </w:r>
      <w:r w:rsidR="002A2283">
        <w:rPr>
          <w:sz w:val="24"/>
          <w:szCs w:val="24"/>
        </w:rPr>
        <w:t>конденсатор воздушного охлаждения фирмы «</w:t>
      </w:r>
      <w:proofErr w:type="spellStart"/>
      <w:r w:rsidR="002A2283">
        <w:rPr>
          <w:sz w:val="24"/>
          <w:szCs w:val="24"/>
        </w:rPr>
        <w:t>Мегахолод</w:t>
      </w:r>
      <w:proofErr w:type="spellEnd"/>
      <w:r w:rsidR="002A2283">
        <w:rPr>
          <w:sz w:val="24"/>
          <w:szCs w:val="24"/>
        </w:rPr>
        <w:t>»</w:t>
      </w:r>
      <w:r w:rsidR="002A2283" w:rsidRPr="002A2283">
        <w:rPr>
          <w:sz w:val="24"/>
          <w:szCs w:val="24"/>
        </w:rPr>
        <w:t>;</w:t>
      </w:r>
    </w:p>
    <w:p w14:paraId="613E8775" w14:textId="5B9FE183" w:rsidR="00D616BA" w:rsidRPr="0093367E" w:rsidRDefault="00D616BA" w:rsidP="00D3691F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теплоо</w:t>
      </w:r>
      <w:r w:rsidR="005926DD">
        <w:rPr>
          <w:sz w:val="24"/>
          <w:szCs w:val="24"/>
        </w:rPr>
        <w:t>бменник-испаритель</w:t>
      </w:r>
      <w:r w:rsidRPr="00D30C3F">
        <w:rPr>
          <w:b/>
          <w:sz w:val="24"/>
          <w:szCs w:val="24"/>
        </w:rPr>
        <w:t>;</w:t>
      </w:r>
    </w:p>
    <w:p w14:paraId="36DF6CBF" w14:textId="77777777" w:rsidR="00D616BA" w:rsidRPr="00AA5E1B" w:rsidRDefault="00D616BA" w:rsidP="00D616B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ресивер с запорными</w:t>
      </w:r>
      <w:r>
        <w:rPr>
          <w:sz w:val="24"/>
          <w:szCs w:val="24"/>
        </w:rPr>
        <w:t xml:space="preserve"> вентилями</w:t>
      </w:r>
      <w:r w:rsidRPr="00AA5E1B">
        <w:rPr>
          <w:sz w:val="24"/>
          <w:szCs w:val="24"/>
        </w:rPr>
        <w:t>;</w:t>
      </w:r>
    </w:p>
    <w:p w14:paraId="345B9BAD" w14:textId="355FCB2F" w:rsidR="00277A54" w:rsidRDefault="007C012A" w:rsidP="00D616B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  <w:szCs w:val="24"/>
        </w:rPr>
        <w:t>механический</w:t>
      </w:r>
      <w:r w:rsidR="00277A54">
        <w:rPr>
          <w:sz w:val="24"/>
          <w:szCs w:val="24"/>
        </w:rPr>
        <w:t xml:space="preserve"> </w:t>
      </w:r>
      <w:r w:rsidR="00D616BA" w:rsidRPr="00AA5E1B">
        <w:rPr>
          <w:sz w:val="24"/>
          <w:szCs w:val="24"/>
        </w:rPr>
        <w:t>терморегулирующий вентиль</w:t>
      </w:r>
      <w:r w:rsidR="00277A54" w:rsidRPr="00D30C3F">
        <w:rPr>
          <w:b/>
          <w:sz w:val="24"/>
          <w:szCs w:val="24"/>
        </w:rPr>
        <w:t>;</w:t>
      </w:r>
    </w:p>
    <w:p w14:paraId="39700FD8" w14:textId="435422A9" w:rsidR="00D616BA" w:rsidRDefault="00D616BA" w:rsidP="00D616B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фильтр-осушитель, реле давления, соленоидный вен</w:t>
      </w:r>
      <w:r>
        <w:rPr>
          <w:sz w:val="24"/>
          <w:szCs w:val="24"/>
        </w:rPr>
        <w:t>тиль, смотровой глазок</w:t>
      </w:r>
      <w:r w:rsidRPr="00AA5E1B">
        <w:rPr>
          <w:sz w:val="24"/>
          <w:szCs w:val="24"/>
        </w:rPr>
        <w:t>;</w:t>
      </w:r>
    </w:p>
    <w:p w14:paraId="0DC27AA6" w14:textId="69CD17E1" w:rsidR="00244CDC" w:rsidRDefault="00244CDC" w:rsidP="00D616B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  <w:szCs w:val="24"/>
        </w:rPr>
        <w:t>гидромодуль (</w:t>
      </w:r>
      <w:r w:rsidR="002368F8">
        <w:rPr>
          <w:sz w:val="24"/>
          <w:szCs w:val="24"/>
        </w:rPr>
        <w:t>насос</w:t>
      </w:r>
      <w:r w:rsidR="00DD7BD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фильтр, </w:t>
      </w:r>
      <w:r w:rsidR="00DD7BDA">
        <w:rPr>
          <w:sz w:val="24"/>
          <w:szCs w:val="24"/>
        </w:rPr>
        <w:t>накопительный бак</w:t>
      </w:r>
      <w:r>
        <w:rPr>
          <w:sz w:val="24"/>
          <w:szCs w:val="24"/>
        </w:rPr>
        <w:t>)</w:t>
      </w:r>
      <w:r w:rsidRPr="00244CDC">
        <w:rPr>
          <w:sz w:val="24"/>
          <w:szCs w:val="24"/>
        </w:rPr>
        <w:t>;</w:t>
      </w:r>
    </w:p>
    <w:p w14:paraId="268E349B" w14:textId="2D3D6B75" w:rsidR="00277A54" w:rsidRDefault="00277A54" w:rsidP="00277A54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hanging="284"/>
      </w:pPr>
      <w:r>
        <w:t xml:space="preserve">система автоматического управления, оснащенная возможностью подключения системы контроля и мониторинга по протоколу </w:t>
      </w:r>
      <w:r>
        <w:rPr>
          <w:lang w:val="en-US"/>
        </w:rPr>
        <w:t>Mod</w:t>
      </w:r>
      <w:r w:rsidRPr="002E5A51">
        <w:t>-</w:t>
      </w:r>
      <w:r>
        <w:rPr>
          <w:lang w:val="en-US"/>
        </w:rPr>
        <w:t>BUS</w:t>
      </w:r>
      <w:r>
        <w:t xml:space="preserve">, на базе электронного микропроцессора фирмы </w:t>
      </w:r>
      <w:r>
        <w:rPr>
          <w:b/>
        </w:rPr>
        <w:t>«</w:t>
      </w:r>
      <w:proofErr w:type="spellStart"/>
      <w:r w:rsidR="00AC0B87">
        <w:rPr>
          <w:b/>
          <w:lang w:val="en-US"/>
        </w:rPr>
        <w:t>Evco</w:t>
      </w:r>
      <w:proofErr w:type="spellEnd"/>
      <w:r>
        <w:rPr>
          <w:b/>
        </w:rPr>
        <w:t>»</w:t>
      </w:r>
      <w: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</w:t>
      </w:r>
      <w:r w:rsidRPr="008C4647">
        <w:t>;</w:t>
      </w:r>
    </w:p>
    <w:p w14:paraId="3884E63E" w14:textId="77777777" w:rsidR="00277A54" w:rsidRDefault="00277A54" w:rsidP="00277A54">
      <w:pPr>
        <w:spacing w:after="0" w:line="240" w:lineRule="auto"/>
        <w:ind w:left="284"/>
      </w:pPr>
    </w:p>
    <w:p w14:paraId="5D819A62" w14:textId="77777777" w:rsidR="00D616BA" w:rsidRPr="002D00D7" w:rsidRDefault="00D616BA" w:rsidP="00D616BA">
      <w:pPr>
        <w:ind w:right="-428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500C94D7" w14:textId="77777777" w:rsidR="00D616BA" w:rsidRDefault="00D616BA" w:rsidP="00D616BA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</w:pPr>
      <w:r w:rsidRPr="002D00D7">
        <w:t xml:space="preserve"> Защитными реле высокого и низкого давления.</w:t>
      </w:r>
    </w:p>
    <w:p w14:paraId="0DB6E3E2" w14:textId="77777777" w:rsidR="00D616BA" w:rsidRPr="002D00D7" w:rsidRDefault="00D616BA" w:rsidP="00D616BA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</w:pPr>
      <w:r>
        <w:t xml:space="preserve"> Реле высокого давления (включение вентиляторов)</w:t>
      </w:r>
    </w:p>
    <w:p w14:paraId="3C511E88" w14:textId="77777777" w:rsidR="00D616BA" w:rsidRPr="002D00D7" w:rsidRDefault="00D616BA" w:rsidP="00D616BA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</w:pPr>
      <w:r w:rsidRPr="002D00D7">
        <w:t xml:space="preserve"> Реле тепловой защиты компрессора.</w:t>
      </w:r>
    </w:p>
    <w:p w14:paraId="0F0D218C" w14:textId="77777777" w:rsidR="00D616BA" w:rsidRPr="00BC0B11" w:rsidRDefault="00D616BA" w:rsidP="00D616BA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  <w:rPr>
          <w:b/>
        </w:rPr>
      </w:pPr>
      <w:r w:rsidRPr="002D00D7">
        <w:t xml:space="preserve"> Контрольным датчиком температуры.</w:t>
      </w:r>
    </w:p>
    <w:p w14:paraId="05CCBF0C" w14:textId="56F1BFFC" w:rsidR="00D616BA" w:rsidRPr="006A0B73" w:rsidRDefault="00D616BA" w:rsidP="00D616BA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  <w:rPr>
          <w:b/>
        </w:rPr>
      </w:pPr>
      <w:r>
        <w:t xml:space="preserve"> Реле протока</w:t>
      </w:r>
      <w:r w:rsidR="000250F0">
        <w:t>.</w:t>
      </w:r>
    </w:p>
    <w:p w14:paraId="1AC9D1E7" w14:textId="135F064F" w:rsidR="00D616BA" w:rsidRPr="002D00D7" w:rsidRDefault="00D616BA" w:rsidP="00D616BA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  <w:rPr>
          <w:b/>
        </w:rPr>
      </w:pPr>
      <w:r>
        <w:t xml:space="preserve"> Аварийный датчик температуры</w:t>
      </w:r>
      <w:r w:rsidR="000250F0">
        <w:t>.</w:t>
      </w:r>
    </w:p>
    <w:p w14:paraId="4B865AA4" w14:textId="7EBB6E20" w:rsidR="00D616BA" w:rsidRDefault="00D616BA" w:rsidP="00D616BA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77CB636" w14:textId="066727BD" w:rsidR="003751AC" w:rsidRDefault="003751AC" w:rsidP="00D616BA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1788AC6C" w14:textId="7B417057" w:rsidR="00143654" w:rsidRDefault="00143654" w:rsidP="00E163F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187FC31A" w14:textId="2850428B" w:rsidR="000C1FEE" w:rsidRDefault="000C1FEE" w:rsidP="00E163F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D01251F" w14:textId="77777777" w:rsidR="00DA1B1D" w:rsidRDefault="00DA1B1D" w:rsidP="00E163F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9115B69" w14:textId="77777777" w:rsidR="00DA1B1D" w:rsidRDefault="00DA1B1D" w:rsidP="00E163F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6338F1E7" w14:textId="2FFA1C03" w:rsidR="00E163FD" w:rsidRPr="00447E0A" w:rsidRDefault="00E163FD" w:rsidP="00E163FD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6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21"/>
        <w:gridCol w:w="2013"/>
      </w:tblGrid>
      <w:tr w:rsidR="00E163FD" w:rsidRPr="0092201B" w14:paraId="332F8450" w14:textId="77777777" w:rsidTr="00BA2B7C">
        <w:trPr>
          <w:cantSplit/>
          <w:trHeight w:val="3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51312" w14:textId="502FC206" w:rsidR="00E163FD" w:rsidRPr="00BA3BD1" w:rsidRDefault="00E163FD" w:rsidP="00D74152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температуре </w:t>
            </w:r>
            <w:r w:rsidR="00DD7BDA">
              <w:rPr>
                <w:b/>
                <w:sz w:val="22"/>
                <w:szCs w:val="22"/>
              </w:rPr>
              <w:t>воды</w:t>
            </w:r>
            <w:r>
              <w:rPr>
                <w:b/>
                <w:sz w:val="22"/>
                <w:szCs w:val="22"/>
              </w:rPr>
              <w:t xml:space="preserve"> </w:t>
            </w:r>
            <w:r w:rsidR="00D74152">
              <w:rPr>
                <w:b/>
                <w:sz w:val="22"/>
                <w:szCs w:val="22"/>
              </w:rPr>
              <w:t>+</w:t>
            </w:r>
            <w:r w:rsidR="002368F8">
              <w:rPr>
                <w:b/>
                <w:sz w:val="22"/>
                <w:szCs w:val="22"/>
              </w:rPr>
              <w:t>7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 w:rsidRPr="00A35D5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</w:t>
            </w:r>
            <w:r w:rsidR="002368F8">
              <w:rPr>
                <w:b/>
                <w:sz w:val="22"/>
                <w:szCs w:val="22"/>
              </w:rPr>
              <w:t>2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>С</w:t>
            </w:r>
            <w:r w:rsidRPr="00BA3BD1">
              <w:rPr>
                <w:b/>
                <w:sz w:val="22"/>
                <w:szCs w:val="22"/>
              </w:rPr>
              <w:t>,  кВт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95F72" w14:textId="2BF04E8B" w:rsidR="00E163FD" w:rsidRPr="00AA3B5E" w:rsidRDefault="002368F8" w:rsidP="00BA2B7C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296,16</w:t>
            </w:r>
          </w:p>
        </w:tc>
      </w:tr>
      <w:tr w:rsidR="00005CD7" w:rsidRPr="0092201B" w14:paraId="1C9ECAEE" w14:textId="77777777" w:rsidTr="00BA2B7C">
        <w:trPr>
          <w:cantSplit/>
          <w:trHeight w:val="3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88EBC" w14:textId="34DFB90A" w:rsidR="00005CD7" w:rsidRPr="00BA3BD1" w:rsidRDefault="00005CD7" w:rsidP="00D74152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>сть при температуре воды +10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 w:rsidRPr="00A35D5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.=+32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>С</w:t>
            </w:r>
            <w:r w:rsidRPr="00BA3BD1">
              <w:rPr>
                <w:b/>
                <w:sz w:val="22"/>
                <w:szCs w:val="22"/>
              </w:rPr>
              <w:t>,  кВт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A641" w14:textId="2DB5AD0F" w:rsidR="00005CD7" w:rsidRDefault="00005CD7" w:rsidP="00BA2B7C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332,28</w:t>
            </w:r>
          </w:p>
        </w:tc>
      </w:tr>
      <w:tr w:rsidR="00005CD7" w:rsidRPr="0092201B" w14:paraId="58670C84" w14:textId="77777777" w:rsidTr="00BA2B7C">
        <w:trPr>
          <w:cantSplit/>
          <w:trHeight w:val="3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6F17" w14:textId="36194014" w:rsidR="00005CD7" w:rsidRPr="00BA3BD1" w:rsidRDefault="00005CD7" w:rsidP="00D74152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>сть при температуре воды +15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 w:rsidRPr="00A35D5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.=+32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>С</w:t>
            </w:r>
            <w:r w:rsidRPr="00BA3BD1">
              <w:rPr>
                <w:b/>
                <w:sz w:val="22"/>
                <w:szCs w:val="22"/>
              </w:rPr>
              <w:t>,  кВт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7DC8" w14:textId="45997BF3" w:rsidR="00005CD7" w:rsidRDefault="00005CD7" w:rsidP="00BA2B7C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405,66</w:t>
            </w:r>
          </w:p>
        </w:tc>
      </w:tr>
      <w:tr w:rsidR="00E163FD" w:rsidRPr="00FC0CF4" w14:paraId="39C7BFBD" w14:textId="77777777" w:rsidTr="00BA2B7C">
        <w:trPr>
          <w:cantSplit/>
          <w:trHeight w:val="3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BA1E" w14:textId="77777777" w:rsidR="00E163FD" w:rsidRPr="00951555" w:rsidRDefault="00E163FD" w:rsidP="00BA2B7C">
            <w:pPr>
              <w:pStyle w:val="a7"/>
              <w:rPr>
                <w:b/>
                <w:sz w:val="22"/>
                <w:szCs w:val="22"/>
              </w:rPr>
            </w:pPr>
            <w:r w:rsidRPr="00951555">
              <w:rPr>
                <w:b/>
                <w:sz w:val="22"/>
                <w:szCs w:val="22"/>
              </w:rPr>
              <w:t xml:space="preserve">Потребляемая мощность </w:t>
            </w:r>
            <w:r>
              <w:rPr>
                <w:b/>
                <w:sz w:val="22"/>
                <w:szCs w:val="22"/>
              </w:rPr>
              <w:t>установки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7EE8F" w14:textId="4D347DEB" w:rsidR="00E163FD" w:rsidRPr="0093367E" w:rsidRDefault="00DD7BDA" w:rsidP="00BA2B7C">
            <w:pPr>
              <w:ind w:right="-33"/>
              <w:jc w:val="center"/>
              <w:rPr>
                <w:b/>
                <w:lang w:val="en-US"/>
              </w:rPr>
            </w:pPr>
            <w:r>
              <w:rPr>
                <w:b/>
              </w:rPr>
              <w:t>137,10</w:t>
            </w:r>
          </w:p>
        </w:tc>
      </w:tr>
      <w:tr w:rsidR="00E163FD" w:rsidRPr="00FC0CF4" w14:paraId="2C9634FD" w14:textId="77777777" w:rsidTr="00BA2B7C">
        <w:trPr>
          <w:cantSplit/>
          <w:trHeight w:val="45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6634" w14:textId="77777777" w:rsidR="00E163FD" w:rsidRPr="00BF16D1" w:rsidRDefault="00E163FD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контуров, шт.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CC95" w14:textId="7006589B" w:rsidR="00E163FD" w:rsidRDefault="002A2283" w:rsidP="00BA2B7C">
            <w:pPr>
              <w:ind w:right="-33"/>
              <w:jc w:val="center"/>
            </w:pPr>
            <w:r>
              <w:t>2</w:t>
            </w:r>
          </w:p>
        </w:tc>
      </w:tr>
      <w:tr w:rsidR="00AC0B87" w:rsidRPr="00FC0CF4" w14:paraId="37197604" w14:textId="77777777" w:rsidTr="00BA2B7C">
        <w:trPr>
          <w:cantSplit/>
          <w:trHeight w:val="45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F6544" w14:textId="6E99A855" w:rsidR="00AC0B87" w:rsidRDefault="00AC0B87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ступеней регулирования производительности, шт.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A883" w14:textId="213BBF30" w:rsidR="00AC0B87" w:rsidRDefault="00DD7BDA" w:rsidP="00BA2B7C">
            <w:pPr>
              <w:ind w:right="-33"/>
              <w:jc w:val="center"/>
            </w:pPr>
            <w:r>
              <w:t>7</w:t>
            </w:r>
          </w:p>
        </w:tc>
      </w:tr>
      <w:tr w:rsidR="00DA1B1D" w:rsidRPr="00FC0CF4" w14:paraId="69B8B833" w14:textId="77777777" w:rsidTr="00BA2B7C">
        <w:trPr>
          <w:cantSplit/>
          <w:trHeight w:val="45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185D" w14:textId="287B42D1" w:rsidR="00DA1B1D" w:rsidRDefault="00DA1B1D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компрессоров, шт.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539E" w14:textId="1BF3D940" w:rsidR="00DA1B1D" w:rsidRDefault="00DD7BDA" w:rsidP="00BA2B7C">
            <w:pPr>
              <w:ind w:right="-33"/>
              <w:jc w:val="center"/>
            </w:pPr>
            <w:r>
              <w:t>6</w:t>
            </w:r>
          </w:p>
        </w:tc>
      </w:tr>
      <w:tr w:rsidR="00E163FD" w:rsidRPr="00FC0CF4" w14:paraId="1AD6B4AC" w14:textId="77777777" w:rsidTr="00BA2B7C">
        <w:trPr>
          <w:cantSplit/>
          <w:trHeight w:val="3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A4FB" w14:textId="7286F0D7" w:rsidR="00E163FD" w:rsidRPr="0012599F" w:rsidRDefault="00E163FD" w:rsidP="00BA2B7C">
            <w:pPr>
              <w:numPr>
                <w:ilvl w:val="12"/>
                <w:numId w:val="0"/>
              </w:numPr>
            </w:pPr>
            <w:r w:rsidRPr="0012599F">
              <w:t xml:space="preserve">Габариты </w:t>
            </w:r>
            <w:r w:rsidR="000C1FEE">
              <w:t>чиллера</w:t>
            </w:r>
            <w:r w:rsidRPr="0012599F">
              <w:t>, мм (Д х Ш х В)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4E735" w14:textId="3367A900" w:rsidR="00E163FD" w:rsidRPr="00435F55" w:rsidRDefault="00DD7BDA" w:rsidP="00EF74D1">
            <w:pPr>
              <w:numPr>
                <w:ilvl w:val="12"/>
                <w:numId w:val="0"/>
              </w:numPr>
              <w:jc w:val="center"/>
            </w:pPr>
            <w:r>
              <w:t>6</w:t>
            </w:r>
            <w:r w:rsidR="00A03EC0">
              <w:rPr>
                <w:lang w:val="en-US"/>
              </w:rPr>
              <w:t>5</w:t>
            </w:r>
            <w:r w:rsidR="002314D6">
              <w:t>0</w:t>
            </w:r>
            <w:r w:rsidR="00E163FD">
              <w:t xml:space="preserve">0 х </w:t>
            </w:r>
            <w:r w:rsidR="002B17D3">
              <w:t>2</w:t>
            </w:r>
            <w:r w:rsidR="000C1FEE">
              <w:t>4</w:t>
            </w:r>
            <w:r w:rsidR="00A03EC0">
              <w:rPr>
                <w:lang w:val="en-US"/>
              </w:rPr>
              <w:t>5</w:t>
            </w:r>
            <w:r w:rsidR="00E163FD">
              <w:t>0 х 2</w:t>
            </w:r>
            <w:r w:rsidR="000C1FEE">
              <w:t>4</w:t>
            </w:r>
            <w:r w:rsidR="00E163FD">
              <w:t>50</w:t>
            </w:r>
          </w:p>
        </w:tc>
      </w:tr>
      <w:tr w:rsidR="00E163FD" w:rsidRPr="00FC0CF4" w14:paraId="5C17A190" w14:textId="77777777" w:rsidTr="00BA2B7C">
        <w:trPr>
          <w:cantSplit/>
          <w:trHeight w:val="3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8FB5" w14:textId="77777777" w:rsidR="00E163FD" w:rsidRDefault="00E163FD" w:rsidP="00BA2B7C">
            <w:pPr>
              <w:numPr>
                <w:ilvl w:val="12"/>
                <w:numId w:val="0"/>
              </w:numPr>
            </w:pPr>
            <w:r>
              <w:t>Количество вентиляторов конденсатора, шт.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E540" w14:textId="5D879A48" w:rsidR="00E163FD" w:rsidRDefault="00DD7BDA" w:rsidP="00BA2B7C">
            <w:pPr>
              <w:numPr>
                <w:ilvl w:val="12"/>
                <w:numId w:val="0"/>
              </w:num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12</w:t>
            </w:r>
          </w:p>
        </w:tc>
      </w:tr>
      <w:tr w:rsidR="00E163FD" w:rsidRPr="008B7ABF" w14:paraId="787CB54C" w14:textId="77777777" w:rsidTr="00BA2B7C">
        <w:trPr>
          <w:cantSplit/>
          <w:trHeight w:val="354"/>
        </w:trPr>
        <w:tc>
          <w:tcPr>
            <w:tcW w:w="7621" w:type="dxa"/>
            <w:vAlign w:val="center"/>
          </w:tcPr>
          <w:p w14:paraId="19D100F8" w14:textId="77777777" w:rsidR="00E163FD" w:rsidRPr="00FC1884" w:rsidRDefault="00E163FD" w:rsidP="00BA2B7C">
            <w:pPr>
              <w:numPr>
                <w:ilvl w:val="12"/>
                <w:numId w:val="0"/>
              </w:numPr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013" w:type="dxa"/>
            <w:vAlign w:val="center"/>
          </w:tcPr>
          <w:p w14:paraId="021EF3D4" w14:textId="00EB447F" w:rsidR="00E163FD" w:rsidRPr="005F4B86" w:rsidRDefault="00E163FD" w:rsidP="00BA2B7C">
            <w:pPr>
              <w:numPr>
                <w:ilvl w:val="12"/>
                <w:numId w:val="0"/>
              </w:numPr>
              <w:jc w:val="center"/>
            </w:pPr>
            <w:r w:rsidRPr="005F4B86">
              <w:rPr>
                <w:lang w:val="en-US"/>
              </w:rPr>
              <w:t>R</w:t>
            </w:r>
            <w:r w:rsidRPr="005F4B86">
              <w:t>-</w:t>
            </w:r>
            <w:r w:rsidR="002A2283">
              <w:t>4</w:t>
            </w:r>
            <w:r w:rsidR="007C012A">
              <w:t>07с</w:t>
            </w:r>
          </w:p>
        </w:tc>
      </w:tr>
      <w:tr w:rsidR="00E163FD" w:rsidRPr="008B7ABF" w14:paraId="25FC25A8" w14:textId="77777777" w:rsidTr="00BA2B7C">
        <w:trPr>
          <w:cantSplit/>
          <w:trHeight w:val="354"/>
        </w:trPr>
        <w:tc>
          <w:tcPr>
            <w:tcW w:w="7621" w:type="dxa"/>
            <w:vAlign w:val="center"/>
          </w:tcPr>
          <w:p w14:paraId="63442809" w14:textId="77777777" w:rsidR="00E163FD" w:rsidRPr="0012599F" w:rsidRDefault="00E163FD" w:rsidP="00BA2B7C">
            <w:pPr>
              <w:numPr>
                <w:ilvl w:val="12"/>
                <w:numId w:val="0"/>
              </w:numPr>
            </w:pPr>
            <w:r w:rsidRPr="0012599F">
              <w:t>Уровень шума, дБ</w:t>
            </w:r>
          </w:p>
        </w:tc>
        <w:tc>
          <w:tcPr>
            <w:tcW w:w="2013" w:type="dxa"/>
            <w:vAlign w:val="center"/>
          </w:tcPr>
          <w:p w14:paraId="48C0C2C0" w14:textId="77777777" w:rsidR="00E163FD" w:rsidRPr="0012599F" w:rsidRDefault="00E163FD" w:rsidP="00BA2B7C">
            <w:pPr>
              <w:numPr>
                <w:ilvl w:val="12"/>
                <w:numId w:val="0"/>
              </w:numPr>
              <w:jc w:val="center"/>
            </w:pPr>
            <w:r>
              <w:t>64</w:t>
            </w:r>
          </w:p>
        </w:tc>
      </w:tr>
      <w:tr w:rsidR="00E163FD" w14:paraId="468B2432" w14:textId="77777777" w:rsidTr="00BA2B7C">
        <w:trPr>
          <w:cantSplit/>
          <w:trHeight w:val="411"/>
        </w:trPr>
        <w:tc>
          <w:tcPr>
            <w:tcW w:w="7621" w:type="dxa"/>
            <w:vAlign w:val="center"/>
          </w:tcPr>
          <w:p w14:paraId="553D52B4" w14:textId="77777777" w:rsidR="00E163FD" w:rsidRPr="0012599F" w:rsidRDefault="00E163FD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</w:t>
            </w:r>
            <w:r w:rsidRPr="0012599F">
              <w:rPr>
                <w:sz w:val="22"/>
                <w:szCs w:val="22"/>
              </w:rPr>
              <w:t xml:space="preserve"> холодильного блока, кг</w:t>
            </w:r>
          </w:p>
        </w:tc>
        <w:tc>
          <w:tcPr>
            <w:tcW w:w="2013" w:type="dxa"/>
            <w:vAlign w:val="center"/>
          </w:tcPr>
          <w:p w14:paraId="2C9AB7D5" w14:textId="2C9B9E10" w:rsidR="00E163FD" w:rsidRPr="001841AE" w:rsidRDefault="00E163FD" w:rsidP="00BA2B7C">
            <w:pPr>
              <w:ind w:right="-33"/>
              <w:jc w:val="center"/>
            </w:pPr>
            <w:r w:rsidRPr="0012599F">
              <w:rPr>
                <w:lang w:val="en-US"/>
              </w:rPr>
              <w:t>~</w:t>
            </w:r>
            <w:r w:rsidR="00DD7BDA">
              <w:t>6</w:t>
            </w:r>
            <w:r w:rsidR="00AC0B87">
              <w:t>1</w:t>
            </w:r>
            <w:r>
              <w:t>00</w:t>
            </w:r>
          </w:p>
        </w:tc>
      </w:tr>
      <w:tr w:rsidR="00E163FD" w14:paraId="3DBC10DC" w14:textId="77777777" w:rsidTr="00BA2B7C">
        <w:trPr>
          <w:cantSplit/>
          <w:trHeight w:val="411"/>
        </w:trPr>
        <w:tc>
          <w:tcPr>
            <w:tcW w:w="7621" w:type="dxa"/>
            <w:vAlign w:val="center"/>
          </w:tcPr>
          <w:p w14:paraId="62F86662" w14:textId="77777777" w:rsidR="00E163FD" w:rsidRDefault="00E163FD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Тепловыделения, кВт</w:t>
            </w:r>
          </w:p>
        </w:tc>
        <w:tc>
          <w:tcPr>
            <w:tcW w:w="2013" w:type="dxa"/>
            <w:vAlign w:val="center"/>
          </w:tcPr>
          <w:p w14:paraId="6E7C9DBB" w14:textId="78E73D2A" w:rsidR="00E163FD" w:rsidRPr="00EF74D1" w:rsidRDefault="002368F8" w:rsidP="00BA2B7C">
            <w:pPr>
              <w:ind w:right="-33"/>
              <w:jc w:val="center"/>
            </w:pPr>
            <w:r>
              <w:t>385,60</w:t>
            </w:r>
          </w:p>
        </w:tc>
      </w:tr>
      <w:tr w:rsidR="00E163FD" w14:paraId="66EE5C6F" w14:textId="77777777" w:rsidTr="00BA2B7C">
        <w:trPr>
          <w:cantSplit/>
          <w:trHeight w:val="368"/>
        </w:trPr>
        <w:tc>
          <w:tcPr>
            <w:tcW w:w="7621" w:type="dxa"/>
            <w:vAlign w:val="center"/>
          </w:tcPr>
          <w:p w14:paraId="0DE578E9" w14:textId="0452C905" w:rsidR="00E163FD" w:rsidRPr="00C3010C" w:rsidRDefault="007C012A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AC0B87">
              <w:rPr>
                <w:sz w:val="22"/>
                <w:szCs w:val="22"/>
              </w:rPr>
              <w:t>асход жидкости через испаритель</w:t>
            </w:r>
            <w:r w:rsidR="00A03EC0">
              <w:rPr>
                <w:sz w:val="22"/>
                <w:szCs w:val="22"/>
              </w:rPr>
              <w:t xml:space="preserve"> чиллера</w:t>
            </w:r>
            <w:r w:rsidR="00AC0B87">
              <w:rPr>
                <w:sz w:val="22"/>
                <w:szCs w:val="22"/>
              </w:rPr>
              <w:t>, м</w:t>
            </w:r>
            <w:r w:rsidR="00AC0B87">
              <w:rPr>
                <w:sz w:val="22"/>
                <w:szCs w:val="22"/>
                <w:vertAlign w:val="superscript"/>
              </w:rPr>
              <w:t>3</w:t>
            </w:r>
            <w:r w:rsidR="00AC0B87">
              <w:rPr>
                <w:sz w:val="22"/>
                <w:szCs w:val="22"/>
              </w:rPr>
              <w:t>/ч</w:t>
            </w:r>
          </w:p>
        </w:tc>
        <w:tc>
          <w:tcPr>
            <w:tcW w:w="2013" w:type="dxa"/>
            <w:vAlign w:val="center"/>
          </w:tcPr>
          <w:p w14:paraId="375C31C6" w14:textId="7111D658" w:rsidR="00E163FD" w:rsidRPr="00B51787" w:rsidRDefault="007C012A" w:rsidP="00BA2B7C">
            <w:pPr>
              <w:ind w:right="-33"/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</w:tr>
      <w:tr w:rsidR="00E163FD" w14:paraId="27522B9B" w14:textId="77777777" w:rsidTr="00BA2B7C">
        <w:trPr>
          <w:cantSplit/>
          <w:trHeight w:val="368"/>
        </w:trPr>
        <w:tc>
          <w:tcPr>
            <w:tcW w:w="7621" w:type="dxa"/>
            <w:vAlign w:val="center"/>
          </w:tcPr>
          <w:p w14:paraId="615CF08E" w14:textId="57AE290B" w:rsidR="00E163FD" w:rsidRDefault="007C012A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Давление </w:t>
            </w:r>
            <w:proofErr w:type="spellStart"/>
            <w:r>
              <w:rPr>
                <w:sz w:val="22"/>
                <w:szCs w:val="22"/>
              </w:rPr>
              <w:t>хладоносителя</w:t>
            </w:r>
            <w:proofErr w:type="spellEnd"/>
            <w:r>
              <w:rPr>
                <w:sz w:val="22"/>
                <w:szCs w:val="22"/>
              </w:rPr>
              <w:t xml:space="preserve"> на выходе из чиллера, бар</w:t>
            </w:r>
          </w:p>
        </w:tc>
        <w:tc>
          <w:tcPr>
            <w:tcW w:w="2013" w:type="dxa"/>
            <w:vAlign w:val="center"/>
          </w:tcPr>
          <w:p w14:paraId="45855672" w14:textId="570152CD" w:rsidR="00E163FD" w:rsidRDefault="007C012A" w:rsidP="00EF74D1">
            <w:pPr>
              <w:ind w:right="-33"/>
              <w:jc w:val="center"/>
              <w:rPr>
                <w:bCs/>
              </w:rPr>
            </w:pPr>
            <w:r>
              <w:rPr>
                <w:bCs/>
              </w:rPr>
              <w:t>3,3</w:t>
            </w:r>
          </w:p>
        </w:tc>
      </w:tr>
      <w:tr w:rsidR="00DA1B1D" w14:paraId="38DCD974" w14:textId="77777777" w:rsidTr="00BA2B7C">
        <w:trPr>
          <w:cantSplit/>
          <w:trHeight w:val="368"/>
        </w:trPr>
        <w:tc>
          <w:tcPr>
            <w:tcW w:w="7621" w:type="dxa"/>
            <w:vAlign w:val="center"/>
          </w:tcPr>
          <w:p w14:paraId="1FD3041C" w14:textId="6C6EEF55" w:rsidR="00DA1B1D" w:rsidRDefault="00DA1B1D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насосов, шт.</w:t>
            </w:r>
          </w:p>
        </w:tc>
        <w:tc>
          <w:tcPr>
            <w:tcW w:w="2013" w:type="dxa"/>
            <w:vAlign w:val="center"/>
          </w:tcPr>
          <w:p w14:paraId="7D517405" w14:textId="071A6F2B" w:rsidR="00DA1B1D" w:rsidRDefault="00005CD7" w:rsidP="00EF74D1">
            <w:pPr>
              <w:ind w:right="-3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DD7BDA" w14:paraId="2782D5AF" w14:textId="77777777" w:rsidTr="00BA2B7C">
        <w:trPr>
          <w:cantSplit/>
          <w:trHeight w:val="368"/>
        </w:trPr>
        <w:tc>
          <w:tcPr>
            <w:tcW w:w="7621" w:type="dxa"/>
            <w:vAlign w:val="center"/>
          </w:tcPr>
          <w:p w14:paraId="564CD3F1" w14:textId="209DDF3C" w:rsidR="00DD7BDA" w:rsidRDefault="00DD7BDA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накопительного бака, л</w:t>
            </w:r>
          </w:p>
        </w:tc>
        <w:tc>
          <w:tcPr>
            <w:tcW w:w="2013" w:type="dxa"/>
            <w:vAlign w:val="center"/>
          </w:tcPr>
          <w:p w14:paraId="5C6B9D6A" w14:textId="760DDB32" w:rsidR="00DD7BDA" w:rsidRDefault="00DD7BDA" w:rsidP="00EF74D1">
            <w:pPr>
              <w:ind w:right="-33"/>
              <w:jc w:val="center"/>
              <w:rPr>
                <w:bCs/>
              </w:rPr>
            </w:pPr>
            <w:r>
              <w:rPr>
                <w:bCs/>
              </w:rPr>
              <w:t>1000</w:t>
            </w:r>
          </w:p>
        </w:tc>
      </w:tr>
      <w:tr w:rsidR="00E163FD" w14:paraId="5F2793FA" w14:textId="77777777" w:rsidTr="00BA2B7C">
        <w:trPr>
          <w:cantSplit/>
          <w:trHeight w:val="368"/>
        </w:trPr>
        <w:tc>
          <w:tcPr>
            <w:tcW w:w="7621" w:type="dxa"/>
            <w:vAlign w:val="center"/>
          </w:tcPr>
          <w:p w14:paraId="196DE5CD" w14:textId="77777777" w:rsidR="00E163FD" w:rsidRDefault="00E163FD" w:rsidP="00BA2B7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Подсоединение, фланец </w:t>
            </w:r>
            <w:proofErr w:type="spellStart"/>
            <w:r>
              <w:rPr>
                <w:sz w:val="22"/>
                <w:szCs w:val="22"/>
              </w:rPr>
              <w:t>ду</w:t>
            </w:r>
            <w:proofErr w:type="spellEnd"/>
          </w:p>
        </w:tc>
        <w:tc>
          <w:tcPr>
            <w:tcW w:w="2013" w:type="dxa"/>
            <w:vAlign w:val="center"/>
          </w:tcPr>
          <w:p w14:paraId="281595FB" w14:textId="25CEACC5" w:rsidR="00E163FD" w:rsidRPr="003876D2" w:rsidRDefault="00AC0B87" w:rsidP="00BA2B7C">
            <w:pPr>
              <w:ind w:right="-33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E163FD" w14:paraId="6EF3387D" w14:textId="77777777" w:rsidTr="00BA2B7C">
        <w:trPr>
          <w:cantSplit/>
          <w:trHeight w:val="387"/>
        </w:trPr>
        <w:tc>
          <w:tcPr>
            <w:tcW w:w="7621" w:type="dxa"/>
            <w:vAlign w:val="center"/>
          </w:tcPr>
          <w:p w14:paraId="6BA467AB" w14:textId="6BAA7932" w:rsidR="00E163FD" w:rsidRPr="00DE3BEE" w:rsidRDefault="00E163FD" w:rsidP="00DE3BEE">
            <w:pPr>
              <w:pStyle w:val="a7"/>
              <w:rPr>
                <w:b/>
                <w:sz w:val="22"/>
                <w:szCs w:val="22"/>
              </w:rPr>
            </w:pPr>
            <w:r w:rsidRPr="00951555">
              <w:rPr>
                <w:b/>
                <w:sz w:val="22"/>
                <w:szCs w:val="22"/>
              </w:rPr>
              <w:t xml:space="preserve">Срок поставки, </w:t>
            </w:r>
            <w:proofErr w:type="spellStart"/>
            <w:r w:rsidR="00DE3BEE">
              <w:rPr>
                <w:b/>
                <w:sz w:val="22"/>
                <w:szCs w:val="22"/>
                <w:lang w:val="en-US"/>
              </w:rPr>
              <w:t>дней</w:t>
            </w:r>
            <w:proofErr w:type="spellEnd"/>
          </w:p>
        </w:tc>
        <w:tc>
          <w:tcPr>
            <w:tcW w:w="2013" w:type="dxa"/>
            <w:vAlign w:val="center"/>
          </w:tcPr>
          <w:p w14:paraId="1D29FD9D" w14:textId="12D1F96B" w:rsidR="00E163FD" w:rsidRPr="007C012A" w:rsidRDefault="00DE3BEE" w:rsidP="00BA2B7C">
            <w:pPr>
              <w:ind w:right="-33"/>
              <w:jc w:val="center"/>
              <w:rPr>
                <w:b/>
                <w:lang w:val="en-US"/>
              </w:rPr>
            </w:pPr>
            <w:r>
              <w:rPr>
                <w:b/>
                <w:bCs/>
                <w:szCs w:val="24"/>
              </w:rPr>
              <w:t>По запросу</w:t>
            </w:r>
          </w:p>
        </w:tc>
      </w:tr>
      <w:tr w:rsidR="00E163FD" w14:paraId="7921BDAC" w14:textId="77777777" w:rsidTr="00BA2B7C">
        <w:trPr>
          <w:cantSplit/>
          <w:trHeight w:val="387"/>
        </w:trPr>
        <w:tc>
          <w:tcPr>
            <w:tcW w:w="7621" w:type="dxa"/>
            <w:vAlign w:val="center"/>
          </w:tcPr>
          <w:p w14:paraId="03CB060E" w14:textId="6D93C77B" w:rsidR="00E163FD" w:rsidRPr="00DE3BEE" w:rsidRDefault="00DE3BEE" w:rsidP="00BA2B7C">
            <w:pPr>
              <w:pStyle w:val="a7"/>
              <w:rPr>
                <w:sz w:val="22"/>
                <w:szCs w:val="22"/>
              </w:rPr>
            </w:pPr>
            <w:r w:rsidRPr="00DE3BEE">
              <w:rPr>
                <w:color w:val="333333"/>
                <w:sz w:val="24"/>
              </w:rPr>
              <w:t>Страна-производитель</w:t>
            </w:r>
          </w:p>
        </w:tc>
        <w:tc>
          <w:tcPr>
            <w:tcW w:w="2013" w:type="dxa"/>
            <w:vAlign w:val="center"/>
          </w:tcPr>
          <w:p w14:paraId="1EB3F744" w14:textId="0324D458" w:rsidR="00E163FD" w:rsidRPr="00992B1F" w:rsidRDefault="00DE3BEE" w:rsidP="00BA2B7C">
            <w:pPr>
              <w:ind w:right="-33"/>
              <w:jc w:val="center"/>
            </w:pPr>
            <w:r>
              <w:t>Россия</w:t>
            </w:r>
          </w:p>
        </w:tc>
      </w:tr>
      <w:tr w:rsidR="00E163FD" w14:paraId="1171A9E6" w14:textId="77777777" w:rsidTr="00BA2B7C">
        <w:trPr>
          <w:cantSplit/>
          <w:trHeight w:val="411"/>
        </w:trPr>
        <w:tc>
          <w:tcPr>
            <w:tcW w:w="7621" w:type="dxa"/>
            <w:vAlign w:val="center"/>
          </w:tcPr>
          <w:p w14:paraId="1E7664C0" w14:textId="77777777" w:rsidR="00E163FD" w:rsidRPr="00E30469" w:rsidRDefault="00E163FD" w:rsidP="00BA2B7C">
            <w:pPr>
              <w:pStyle w:val="a7"/>
              <w:rPr>
                <w:b/>
                <w:sz w:val="22"/>
                <w:szCs w:val="22"/>
              </w:rPr>
            </w:pPr>
            <w:r w:rsidRPr="00E3046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E30469">
              <w:rPr>
                <w:b/>
                <w:sz w:val="22"/>
                <w:szCs w:val="22"/>
              </w:rPr>
              <w:tab/>
            </w:r>
          </w:p>
        </w:tc>
        <w:tc>
          <w:tcPr>
            <w:tcW w:w="2013" w:type="dxa"/>
            <w:vAlign w:val="center"/>
          </w:tcPr>
          <w:p w14:paraId="3F03D791" w14:textId="77777777" w:rsidR="00E163FD" w:rsidRPr="00126E1B" w:rsidRDefault="00E163FD" w:rsidP="00BA2B7C">
            <w:pPr>
              <w:ind w:right="-33"/>
              <w:jc w:val="center"/>
              <w:rPr>
                <w:b/>
              </w:rPr>
            </w:pPr>
            <w:r w:rsidRPr="00E30469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E163FD" w:rsidRPr="009C57BA" w14:paraId="60F549F8" w14:textId="77777777" w:rsidTr="00BA2B7C">
        <w:trPr>
          <w:cantSplit/>
          <w:trHeight w:val="41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9653" w14:textId="55A016DB" w:rsidR="00E163FD" w:rsidRDefault="00E163FD" w:rsidP="00BA2B7C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E1774B">
              <w:rPr>
                <w:b/>
                <w:sz w:val="22"/>
                <w:szCs w:val="22"/>
              </w:rPr>
              <w:t>тоимость</w:t>
            </w:r>
            <w:r>
              <w:rPr>
                <w:b/>
                <w:sz w:val="22"/>
                <w:szCs w:val="22"/>
              </w:rPr>
              <w:t xml:space="preserve"> установки, </w:t>
            </w:r>
            <w:r w:rsidR="002368F8">
              <w:rPr>
                <w:b/>
                <w:sz w:val="22"/>
                <w:szCs w:val="22"/>
              </w:rPr>
              <w:t>рублей</w:t>
            </w:r>
            <w:r>
              <w:rPr>
                <w:b/>
                <w:sz w:val="22"/>
                <w:szCs w:val="22"/>
              </w:rPr>
              <w:t xml:space="preserve"> с НДС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C9B7" w14:textId="7757A980" w:rsidR="002A2283" w:rsidRPr="002368F8" w:rsidRDefault="00DE3BEE" w:rsidP="002A2283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  <w:bookmarkStart w:id="0" w:name="_GoBack"/>
            <w:bookmarkEnd w:id="0"/>
          </w:p>
        </w:tc>
      </w:tr>
    </w:tbl>
    <w:p w14:paraId="3D239CCA" w14:textId="77777777" w:rsidR="00E163FD" w:rsidRDefault="00E163FD" w:rsidP="00135AE5">
      <w:pPr>
        <w:jc w:val="both"/>
        <w:rPr>
          <w:b/>
        </w:rPr>
      </w:pPr>
    </w:p>
    <w:p w14:paraId="0F08208E" w14:textId="23513C0D" w:rsidR="00E163FD" w:rsidRDefault="00E163FD" w:rsidP="00135AE5">
      <w:pPr>
        <w:jc w:val="both"/>
        <w:rPr>
          <w:b/>
        </w:rPr>
      </w:pPr>
    </w:p>
    <w:p w14:paraId="7E797857" w14:textId="423EFF39" w:rsidR="00143654" w:rsidRDefault="00143654" w:rsidP="00135AE5">
      <w:pPr>
        <w:jc w:val="both"/>
        <w:rPr>
          <w:b/>
        </w:rPr>
      </w:pPr>
    </w:p>
    <w:p w14:paraId="05D20B99" w14:textId="6613908C" w:rsidR="00143654" w:rsidRDefault="00143654" w:rsidP="00135AE5">
      <w:pPr>
        <w:jc w:val="both"/>
        <w:rPr>
          <w:b/>
        </w:rPr>
      </w:pPr>
    </w:p>
    <w:p w14:paraId="0D9406CD" w14:textId="09F41D1C" w:rsidR="00A43E02" w:rsidRDefault="00A43E02" w:rsidP="002314D6">
      <w:pPr>
        <w:rPr>
          <w:b/>
        </w:rPr>
      </w:pPr>
    </w:p>
    <w:p w14:paraId="750D75D6" w14:textId="206E9B90" w:rsidR="00DA1B1D" w:rsidRDefault="00DA1B1D" w:rsidP="002314D6">
      <w:pPr>
        <w:rPr>
          <w:b/>
        </w:rPr>
      </w:pPr>
    </w:p>
    <w:p w14:paraId="4E52B0DD" w14:textId="77777777" w:rsidR="00DA1B1D" w:rsidRDefault="00DA1B1D" w:rsidP="002314D6">
      <w:pPr>
        <w:rPr>
          <w:b/>
        </w:rPr>
      </w:pPr>
    </w:p>
    <w:p w14:paraId="1BF41FE3" w14:textId="7F77F578" w:rsidR="00244CDC" w:rsidRDefault="00244CDC" w:rsidP="002314D6">
      <w:pPr>
        <w:rPr>
          <w:b/>
        </w:rPr>
      </w:pPr>
    </w:p>
    <w:p w14:paraId="3810EAAA" w14:textId="09C37748" w:rsidR="00244CDC" w:rsidRDefault="00244CDC" w:rsidP="002314D6">
      <w:pPr>
        <w:rPr>
          <w:b/>
        </w:rPr>
      </w:pPr>
      <w:r>
        <w:rPr>
          <w:b/>
        </w:rPr>
        <w:t>Внешний вид чиллера:</w:t>
      </w:r>
    </w:p>
    <w:p w14:paraId="2AC3B3B0" w14:textId="58B5C829" w:rsidR="00244CDC" w:rsidRDefault="00244CDC" w:rsidP="00244CDC">
      <w:pPr>
        <w:ind w:left="-851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 wp14:anchorId="292FB29B" wp14:editId="0FDE281E">
            <wp:extent cx="6600825" cy="421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04" cy="42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AEC0" w14:textId="6FE1BA74" w:rsidR="00244CDC" w:rsidRPr="00A43E02" w:rsidRDefault="00244CDC" w:rsidP="00244CDC">
      <w:pPr>
        <w:ind w:left="-1276"/>
        <w:rPr>
          <w:b/>
          <w:bCs/>
        </w:rPr>
      </w:pPr>
    </w:p>
    <w:p w14:paraId="2453ED33" w14:textId="77777777" w:rsidR="00C2228E" w:rsidRDefault="00EF74D1" w:rsidP="00EF74D1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D9C0CC0" wp14:editId="23D42B4C">
            <wp:extent cx="6286500" cy="8887135"/>
            <wp:effectExtent l="0" t="0" r="0" b="9525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80" cy="88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FBC8" w14:textId="77777777" w:rsidR="00AD5851" w:rsidRDefault="003312F5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60F56DBD" wp14:editId="2F0157D0">
            <wp:extent cx="6086475" cy="8599766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89" cy="86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F6C8" w14:textId="141E86DF" w:rsidR="00E27088" w:rsidRPr="00E27088" w:rsidRDefault="008D6D6E" w:rsidP="00E13A10">
      <w:pPr>
        <w:tabs>
          <w:tab w:val="left" w:pos="981"/>
        </w:tabs>
        <w:ind w:left="-851" w:firstLine="284"/>
      </w:pPr>
      <w:r>
        <w:t xml:space="preserve">  </w:t>
      </w:r>
    </w:p>
    <w:sectPr w:rsidR="00E27088" w:rsidRPr="00E27088" w:rsidSect="00143654">
      <w:headerReference w:type="even" r:id="rId10"/>
      <w:headerReference w:type="default" r:id="rId11"/>
      <w:headerReference w:type="first" r:id="rId12"/>
      <w:pgSz w:w="11906" w:h="16838"/>
      <w:pgMar w:top="2127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A7EB0" w14:textId="77777777" w:rsidR="00AD36BE" w:rsidRDefault="00AD36BE" w:rsidP="00E27088">
      <w:pPr>
        <w:spacing w:after="0" w:line="240" w:lineRule="auto"/>
      </w:pPr>
      <w:r>
        <w:separator/>
      </w:r>
    </w:p>
  </w:endnote>
  <w:endnote w:type="continuationSeparator" w:id="0">
    <w:p w14:paraId="35CA39B4" w14:textId="77777777" w:rsidR="00AD36BE" w:rsidRDefault="00AD36BE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651E8" w14:textId="77777777" w:rsidR="00AD36BE" w:rsidRDefault="00AD36BE" w:rsidP="00E27088">
      <w:pPr>
        <w:spacing w:after="0" w:line="240" w:lineRule="auto"/>
      </w:pPr>
      <w:r>
        <w:separator/>
      </w:r>
    </w:p>
  </w:footnote>
  <w:footnote w:type="continuationSeparator" w:id="0">
    <w:p w14:paraId="02EB7F4E" w14:textId="77777777" w:rsidR="00AD36BE" w:rsidRDefault="00AD36BE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0CEDE" w14:textId="77777777" w:rsidR="00E27088" w:rsidRDefault="00AD36BE">
    <w:pPr>
      <w:pStyle w:val="a3"/>
    </w:pPr>
    <w:r>
      <w:rPr>
        <w:noProof/>
        <w:lang w:eastAsia="ru-RU"/>
      </w:rPr>
      <w:pict w14:anchorId="48F4B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F576B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E32B56D" wp14:editId="2A6702F2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6BE">
      <w:rPr>
        <w:noProof/>
        <w:lang w:eastAsia="ru-RU"/>
      </w:rPr>
      <w:pict w14:anchorId="4CE8CA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B501B" w14:textId="77777777" w:rsidR="00E27088" w:rsidRDefault="00AD36BE">
    <w:pPr>
      <w:pStyle w:val="a3"/>
    </w:pPr>
    <w:r>
      <w:rPr>
        <w:noProof/>
        <w:lang w:eastAsia="ru-RU"/>
      </w:rPr>
      <w:pict w14:anchorId="19AFEF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88"/>
    <w:rsid w:val="00005CD7"/>
    <w:rsid w:val="000250F0"/>
    <w:rsid w:val="000543E3"/>
    <w:rsid w:val="000840ED"/>
    <w:rsid w:val="000852A6"/>
    <w:rsid w:val="00090900"/>
    <w:rsid w:val="000A3FAB"/>
    <w:rsid w:val="000A4BD2"/>
    <w:rsid w:val="000C1FEE"/>
    <w:rsid w:val="000E2956"/>
    <w:rsid w:val="000F76B4"/>
    <w:rsid w:val="00116076"/>
    <w:rsid w:val="00125BF9"/>
    <w:rsid w:val="00132A24"/>
    <w:rsid w:val="00135AE5"/>
    <w:rsid w:val="00143654"/>
    <w:rsid w:val="001B4515"/>
    <w:rsid w:val="001F21C3"/>
    <w:rsid w:val="002044FD"/>
    <w:rsid w:val="00204A73"/>
    <w:rsid w:val="002314D6"/>
    <w:rsid w:val="002368F8"/>
    <w:rsid w:val="00244CDC"/>
    <w:rsid w:val="00250FD2"/>
    <w:rsid w:val="00253248"/>
    <w:rsid w:val="00277A54"/>
    <w:rsid w:val="002A2283"/>
    <w:rsid w:val="002B17D3"/>
    <w:rsid w:val="002E0CB5"/>
    <w:rsid w:val="002E2B54"/>
    <w:rsid w:val="002E3315"/>
    <w:rsid w:val="003312F5"/>
    <w:rsid w:val="00357D0B"/>
    <w:rsid w:val="003751AC"/>
    <w:rsid w:val="00377DEE"/>
    <w:rsid w:val="003876D2"/>
    <w:rsid w:val="004744C5"/>
    <w:rsid w:val="00484D50"/>
    <w:rsid w:val="00491104"/>
    <w:rsid w:val="004F5ED3"/>
    <w:rsid w:val="0052080A"/>
    <w:rsid w:val="00540E93"/>
    <w:rsid w:val="00546BCF"/>
    <w:rsid w:val="00551C10"/>
    <w:rsid w:val="00562914"/>
    <w:rsid w:val="00583815"/>
    <w:rsid w:val="005926DD"/>
    <w:rsid w:val="006546C2"/>
    <w:rsid w:val="006B24C1"/>
    <w:rsid w:val="006C6186"/>
    <w:rsid w:val="006E47DB"/>
    <w:rsid w:val="007124E3"/>
    <w:rsid w:val="007B0026"/>
    <w:rsid w:val="007C012A"/>
    <w:rsid w:val="007D7444"/>
    <w:rsid w:val="00853EC3"/>
    <w:rsid w:val="008677FA"/>
    <w:rsid w:val="008C0840"/>
    <w:rsid w:val="008D6D6E"/>
    <w:rsid w:val="009074BD"/>
    <w:rsid w:val="0093367E"/>
    <w:rsid w:val="00964A6F"/>
    <w:rsid w:val="009B5CF0"/>
    <w:rsid w:val="009D0E92"/>
    <w:rsid w:val="009F1572"/>
    <w:rsid w:val="00A03EC0"/>
    <w:rsid w:val="00A43E02"/>
    <w:rsid w:val="00AC0B87"/>
    <w:rsid w:val="00AD36BE"/>
    <w:rsid w:val="00AD5851"/>
    <w:rsid w:val="00AF35DE"/>
    <w:rsid w:val="00B31F02"/>
    <w:rsid w:val="00B34F9F"/>
    <w:rsid w:val="00B85008"/>
    <w:rsid w:val="00B90EE5"/>
    <w:rsid w:val="00BE1D2C"/>
    <w:rsid w:val="00C00822"/>
    <w:rsid w:val="00C2228E"/>
    <w:rsid w:val="00C3010C"/>
    <w:rsid w:val="00C33A84"/>
    <w:rsid w:val="00CD1A3A"/>
    <w:rsid w:val="00CE13D8"/>
    <w:rsid w:val="00CE771D"/>
    <w:rsid w:val="00CF31BC"/>
    <w:rsid w:val="00D26D07"/>
    <w:rsid w:val="00D30C3F"/>
    <w:rsid w:val="00D3691F"/>
    <w:rsid w:val="00D5518F"/>
    <w:rsid w:val="00D55580"/>
    <w:rsid w:val="00D616BA"/>
    <w:rsid w:val="00D65EB9"/>
    <w:rsid w:val="00D67A4A"/>
    <w:rsid w:val="00D7411F"/>
    <w:rsid w:val="00D74152"/>
    <w:rsid w:val="00D74987"/>
    <w:rsid w:val="00DA1B1D"/>
    <w:rsid w:val="00DA1EA0"/>
    <w:rsid w:val="00DD7BDA"/>
    <w:rsid w:val="00DE3BEE"/>
    <w:rsid w:val="00DF0C33"/>
    <w:rsid w:val="00E13A10"/>
    <w:rsid w:val="00E163FD"/>
    <w:rsid w:val="00E27088"/>
    <w:rsid w:val="00EA2E7F"/>
    <w:rsid w:val="00EA79D3"/>
    <w:rsid w:val="00EC169C"/>
    <w:rsid w:val="00EF4D0E"/>
    <w:rsid w:val="00EF74D1"/>
    <w:rsid w:val="00F27FAF"/>
    <w:rsid w:val="00F35E87"/>
    <w:rsid w:val="00F514E4"/>
    <w:rsid w:val="00FB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AE416AE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Михаил</cp:lastModifiedBy>
  <cp:revision>4</cp:revision>
  <cp:lastPrinted>2021-08-12T14:52:00Z</cp:lastPrinted>
  <dcterms:created xsi:type="dcterms:W3CDTF">2022-12-05T14:37:00Z</dcterms:created>
  <dcterms:modified xsi:type="dcterms:W3CDTF">2024-03-22T14:06:00Z</dcterms:modified>
</cp:coreProperties>
</file>